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427" w:rsidRDefault="00F00F01" w:rsidP="000706FD">
      <w:pPr>
        <w:spacing w:line="240" w:lineRule="auto"/>
        <w:contextualSpacing/>
        <w:jc w:val="cente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extent cx="1252728" cy="137160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Circula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52728" cy="1371600"/>
                    </a:xfrm>
                    <a:prstGeom prst="rect">
                      <a:avLst/>
                    </a:prstGeom>
                  </pic:spPr>
                </pic:pic>
              </a:graphicData>
            </a:graphic>
          </wp:inline>
        </w:drawing>
      </w:r>
    </w:p>
    <w:p w:rsidR="00F00F01" w:rsidRDefault="00F00F01" w:rsidP="000706FD">
      <w:pPr>
        <w:spacing w:line="240" w:lineRule="auto"/>
        <w:contextualSpacing/>
        <w:jc w:val="center"/>
        <w:rPr>
          <w:rFonts w:ascii="Times New Roman" w:hAnsi="Times New Roman" w:cs="Times New Roman"/>
          <w:b/>
          <w:sz w:val="32"/>
          <w:szCs w:val="32"/>
        </w:rPr>
      </w:pPr>
      <w:bookmarkStart w:id="0" w:name="_GoBack"/>
      <w:bookmarkEnd w:id="0"/>
    </w:p>
    <w:p w:rsidR="00092C3B" w:rsidRPr="00F00F01" w:rsidRDefault="00C035F6" w:rsidP="000706FD">
      <w:pPr>
        <w:spacing w:line="240" w:lineRule="auto"/>
        <w:contextualSpacing/>
        <w:jc w:val="center"/>
        <w:rPr>
          <w:rFonts w:ascii="Times New Roman" w:hAnsi="Times New Roman" w:cs="Times New Roman"/>
          <w:b/>
          <w:sz w:val="28"/>
          <w:szCs w:val="28"/>
        </w:rPr>
      </w:pPr>
      <w:r w:rsidRPr="00F00F01">
        <w:rPr>
          <w:rFonts w:ascii="Times New Roman" w:hAnsi="Times New Roman" w:cs="Times New Roman"/>
          <w:b/>
          <w:sz w:val="28"/>
          <w:szCs w:val="28"/>
        </w:rPr>
        <w:t>Waco NAACP 2015 Annual Report</w:t>
      </w:r>
    </w:p>
    <w:p w:rsidR="00112BD7" w:rsidRPr="00F00F01" w:rsidRDefault="00112BD7" w:rsidP="000706FD">
      <w:pPr>
        <w:spacing w:line="240" w:lineRule="auto"/>
        <w:contextualSpacing/>
        <w:jc w:val="center"/>
        <w:rPr>
          <w:rFonts w:ascii="Times New Roman" w:hAnsi="Times New Roman" w:cs="Times New Roman"/>
          <w:b/>
          <w:sz w:val="28"/>
          <w:szCs w:val="28"/>
        </w:rPr>
      </w:pPr>
      <w:r w:rsidRPr="00F00F01">
        <w:rPr>
          <w:rFonts w:ascii="Times New Roman" w:hAnsi="Times New Roman" w:cs="Times New Roman"/>
          <w:b/>
          <w:sz w:val="28"/>
          <w:szCs w:val="28"/>
        </w:rPr>
        <w:t>December 14, 2015</w:t>
      </w:r>
    </w:p>
    <w:p w:rsidR="00112BD7" w:rsidRPr="00F00F01" w:rsidRDefault="00112BD7" w:rsidP="000706FD">
      <w:pPr>
        <w:spacing w:line="240" w:lineRule="auto"/>
        <w:contextualSpacing/>
        <w:jc w:val="center"/>
        <w:rPr>
          <w:rFonts w:ascii="Times New Roman" w:hAnsi="Times New Roman" w:cs="Times New Roman"/>
          <w:b/>
          <w:sz w:val="28"/>
          <w:szCs w:val="28"/>
        </w:rPr>
      </w:pPr>
      <w:r w:rsidRPr="00F00F01">
        <w:rPr>
          <w:rFonts w:ascii="Times New Roman" w:hAnsi="Times New Roman" w:cs="Times New Roman"/>
          <w:b/>
          <w:sz w:val="28"/>
          <w:szCs w:val="28"/>
        </w:rPr>
        <w:t>Presented by</w:t>
      </w:r>
    </w:p>
    <w:p w:rsidR="00112BD7" w:rsidRPr="00F00F01" w:rsidRDefault="00112BD7" w:rsidP="000706FD">
      <w:pPr>
        <w:spacing w:line="240" w:lineRule="auto"/>
        <w:contextualSpacing/>
        <w:jc w:val="center"/>
        <w:rPr>
          <w:rFonts w:ascii="Times New Roman" w:hAnsi="Times New Roman" w:cs="Times New Roman"/>
          <w:b/>
          <w:sz w:val="28"/>
          <w:szCs w:val="28"/>
        </w:rPr>
      </w:pPr>
      <w:r w:rsidRPr="00F00F01">
        <w:rPr>
          <w:rFonts w:ascii="Times New Roman" w:hAnsi="Times New Roman" w:cs="Times New Roman"/>
          <w:b/>
          <w:sz w:val="28"/>
          <w:szCs w:val="28"/>
        </w:rPr>
        <w:t>Dr. Peaches Henry, President</w:t>
      </w:r>
    </w:p>
    <w:p w:rsidR="00C035F6" w:rsidRPr="000706FD" w:rsidRDefault="00C035F6" w:rsidP="00FF380C">
      <w:pPr>
        <w:spacing w:line="240" w:lineRule="auto"/>
        <w:contextualSpacing/>
        <w:rPr>
          <w:rFonts w:ascii="Times New Roman" w:hAnsi="Times New Roman" w:cs="Times New Roman"/>
          <w:sz w:val="24"/>
          <w:szCs w:val="24"/>
        </w:rPr>
      </w:pPr>
    </w:p>
    <w:p w:rsidR="00C035F6" w:rsidRPr="000706FD" w:rsidRDefault="00C035F6" w:rsidP="00FF380C">
      <w:pPr>
        <w:spacing w:line="240" w:lineRule="auto"/>
        <w:contextualSpacing/>
        <w:rPr>
          <w:rFonts w:ascii="Times New Roman" w:hAnsi="Times New Roman" w:cs="Times New Roman"/>
          <w:b/>
          <w:sz w:val="28"/>
          <w:szCs w:val="28"/>
          <w:u w:val="single"/>
        </w:rPr>
      </w:pPr>
      <w:r w:rsidRPr="000706FD">
        <w:rPr>
          <w:rFonts w:ascii="Times New Roman" w:hAnsi="Times New Roman" w:cs="Times New Roman"/>
          <w:b/>
          <w:sz w:val="28"/>
          <w:szCs w:val="28"/>
          <w:u w:val="single"/>
        </w:rPr>
        <w:t>Overview</w:t>
      </w:r>
    </w:p>
    <w:p w:rsidR="0046460B" w:rsidRPr="000706FD" w:rsidRDefault="00C035F6" w:rsidP="00CD38FF">
      <w:pPr>
        <w:spacing w:line="240" w:lineRule="auto"/>
        <w:contextualSpacing/>
        <w:rPr>
          <w:rFonts w:ascii="Times New Roman" w:hAnsi="Times New Roman" w:cs="Times New Roman"/>
          <w:sz w:val="24"/>
          <w:szCs w:val="24"/>
        </w:rPr>
      </w:pPr>
      <w:r w:rsidRPr="000706FD">
        <w:rPr>
          <w:rFonts w:ascii="Times New Roman" w:hAnsi="Times New Roman" w:cs="Times New Roman"/>
          <w:sz w:val="24"/>
          <w:szCs w:val="24"/>
        </w:rPr>
        <w:t>During 2015, the Waco NAACP has worked diligently to implement the objectives of the National Association for the Advancement of Colored People in the Waco McLennan County comm</w:t>
      </w:r>
      <w:r w:rsidR="00221213">
        <w:rPr>
          <w:rFonts w:ascii="Times New Roman" w:hAnsi="Times New Roman" w:cs="Times New Roman"/>
          <w:sz w:val="24"/>
          <w:szCs w:val="24"/>
        </w:rPr>
        <w:t>unity</w:t>
      </w:r>
      <w:r w:rsidRPr="000706FD">
        <w:rPr>
          <w:rFonts w:ascii="Times New Roman" w:hAnsi="Times New Roman" w:cs="Times New Roman"/>
          <w:sz w:val="24"/>
          <w:szCs w:val="24"/>
        </w:rPr>
        <w:t>.</w:t>
      </w:r>
      <w:r w:rsidR="00B20C98" w:rsidRPr="000706FD">
        <w:rPr>
          <w:rFonts w:ascii="Times New Roman" w:hAnsi="Times New Roman" w:cs="Times New Roman"/>
          <w:sz w:val="24"/>
          <w:szCs w:val="24"/>
        </w:rPr>
        <w:t xml:space="preserve"> </w:t>
      </w:r>
      <w:r w:rsidR="0046460B" w:rsidRPr="000706FD">
        <w:rPr>
          <w:rFonts w:ascii="Times New Roman" w:hAnsi="Times New Roman" w:cs="Times New Roman"/>
          <w:sz w:val="24"/>
          <w:szCs w:val="24"/>
        </w:rPr>
        <w:t xml:space="preserve"> </w:t>
      </w:r>
      <w:r w:rsidR="00B30A8E" w:rsidRPr="000706FD">
        <w:rPr>
          <w:rFonts w:ascii="Times New Roman" w:hAnsi="Times New Roman" w:cs="Times New Roman"/>
          <w:sz w:val="24"/>
          <w:szCs w:val="24"/>
        </w:rPr>
        <w:t xml:space="preserve">In January, the chapter marked Martin Luther King, Jr. Day by participating in </w:t>
      </w:r>
      <w:r w:rsidR="00DA0303" w:rsidRPr="000706FD">
        <w:rPr>
          <w:rFonts w:ascii="Times New Roman" w:hAnsi="Times New Roman" w:cs="Times New Roman"/>
          <w:sz w:val="24"/>
          <w:szCs w:val="24"/>
        </w:rPr>
        <w:t>Zeta Phi Beta</w:t>
      </w:r>
      <w:r w:rsidR="00664B6A">
        <w:rPr>
          <w:rFonts w:ascii="Times New Roman" w:hAnsi="Times New Roman" w:cs="Times New Roman"/>
          <w:sz w:val="24"/>
          <w:szCs w:val="24"/>
        </w:rPr>
        <w:t xml:space="preserve"> and Phi Beta Sigma’s </w:t>
      </w:r>
      <w:r w:rsidR="00B30A8E" w:rsidRPr="000706FD">
        <w:rPr>
          <w:rFonts w:ascii="Times New Roman" w:hAnsi="Times New Roman" w:cs="Times New Roman"/>
          <w:sz w:val="24"/>
          <w:szCs w:val="24"/>
        </w:rPr>
        <w:t xml:space="preserve">annual march and wreath-laying ceremony.  On Founders Day in February, the </w:t>
      </w:r>
      <w:r w:rsidR="00763D1F" w:rsidRPr="000706FD">
        <w:rPr>
          <w:rFonts w:ascii="Times New Roman" w:hAnsi="Times New Roman" w:cs="Times New Roman"/>
          <w:sz w:val="24"/>
          <w:szCs w:val="24"/>
        </w:rPr>
        <w:t>chapter</w:t>
      </w:r>
      <w:r w:rsidR="00B30A8E" w:rsidRPr="000706FD">
        <w:rPr>
          <w:rFonts w:ascii="Times New Roman" w:hAnsi="Times New Roman" w:cs="Times New Roman"/>
          <w:sz w:val="24"/>
          <w:szCs w:val="24"/>
        </w:rPr>
        <w:t xml:space="preserve"> honored our past presidents at a special reception.  </w:t>
      </w:r>
      <w:r w:rsidR="00DA0303" w:rsidRPr="000706FD">
        <w:rPr>
          <w:rFonts w:ascii="Times New Roman" w:hAnsi="Times New Roman" w:cs="Times New Roman"/>
          <w:sz w:val="24"/>
          <w:szCs w:val="24"/>
        </w:rPr>
        <w:t xml:space="preserve">At the annual banquet, the </w:t>
      </w:r>
      <w:r w:rsidR="00221213">
        <w:rPr>
          <w:rFonts w:ascii="Times New Roman" w:hAnsi="Times New Roman" w:cs="Times New Roman"/>
          <w:sz w:val="24"/>
          <w:szCs w:val="24"/>
        </w:rPr>
        <w:t>chapter</w:t>
      </w:r>
      <w:r w:rsidR="00DA0303" w:rsidRPr="000706FD">
        <w:rPr>
          <w:rFonts w:ascii="Times New Roman" w:hAnsi="Times New Roman" w:cs="Times New Roman"/>
          <w:sz w:val="24"/>
          <w:szCs w:val="24"/>
        </w:rPr>
        <w:t xml:space="preserve"> honored plaintiffs in two 1970s voting rights cases that secured single-member voting districts for citizens in Waco and East Texas.  </w:t>
      </w:r>
      <w:r w:rsidR="00B30A8E" w:rsidRPr="000706FD">
        <w:rPr>
          <w:rFonts w:ascii="Times New Roman" w:hAnsi="Times New Roman" w:cs="Times New Roman"/>
          <w:sz w:val="24"/>
          <w:szCs w:val="24"/>
        </w:rPr>
        <w:t>In</w:t>
      </w:r>
      <w:r w:rsidR="0046460B" w:rsidRPr="000706FD">
        <w:rPr>
          <w:rFonts w:ascii="Times New Roman" w:hAnsi="Times New Roman" w:cs="Times New Roman"/>
          <w:sz w:val="24"/>
          <w:szCs w:val="24"/>
        </w:rPr>
        <w:t xml:space="preserve"> </w:t>
      </w:r>
      <w:r w:rsidR="00112BD7">
        <w:rPr>
          <w:rFonts w:ascii="Times New Roman" w:hAnsi="Times New Roman" w:cs="Times New Roman"/>
          <w:sz w:val="24"/>
          <w:szCs w:val="24"/>
        </w:rPr>
        <w:t>March</w:t>
      </w:r>
      <w:r w:rsidR="000F385C" w:rsidRPr="000706FD">
        <w:rPr>
          <w:rFonts w:ascii="Times New Roman" w:hAnsi="Times New Roman" w:cs="Times New Roman"/>
          <w:sz w:val="24"/>
          <w:szCs w:val="24"/>
        </w:rPr>
        <w:t xml:space="preserve">, the </w:t>
      </w:r>
      <w:r w:rsidR="00763D1F" w:rsidRPr="000706FD">
        <w:rPr>
          <w:rFonts w:ascii="Times New Roman" w:hAnsi="Times New Roman" w:cs="Times New Roman"/>
          <w:sz w:val="24"/>
          <w:szCs w:val="24"/>
        </w:rPr>
        <w:t xml:space="preserve">chapter </w:t>
      </w:r>
      <w:r w:rsidR="000F385C" w:rsidRPr="000706FD">
        <w:rPr>
          <w:rFonts w:ascii="Times New Roman" w:hAnsi="Times New Roman" w:cs="Times New Roman"/>
          <w:sz w:val="24"/>
          <w:szCs w:val="24"/>
        </w:rPr>
        <w:t>held a c</w:t>
      </w:r>
      <w:r w:rsidR="000F385C" w:rsidRPr="000706FD">
        <w:rPr>
          <w:rFonts w:ascii="Times New Roman" w:eastAsia="Times New Roman" w:hAnsi="Times New Roman" w:cs="Times New Roman"/>
          <w:bCs/>
          <w:sz w:val="24"/>
          <w:szCs w:val="24"/>
        </w:rPr>
        <w:t xml:space="preserve">ommemorative march to mark the </w:t>
      </w:r>
      <w:r w:rsidR="00DA0303" w:rsidRPr="000706FD">
        <w:rPr>
          <w:rFonts w:ascii="Times New Roman" w:eastAsia="Times New Roman" w:hAnsi="Times New Roman" w:cs="Times New Roman"/>
          <w:bCs/>
          <w:sz w:val="24"/>
          <w:szCs w:val="24"/>
        </w:rPr>
        <w:t>fiftieth</w:t>
      </w:r>
      <w:r w:rsidR="000F385C" w:rsidRPr="000706FD">
        <w:rPr>
          <w:rFonts w:ascii="Times New Roman" w:eastAsia="Times New Roman" w:hAnsi="Times New Roman" w:cs="Times New Roman"/>
          <w:bCs/>
          <w:sz w:val="24"/>
          <w:szCs w:val="24"/>
        </w:rPr>
        <w:t xml:space="preserve"> anniversary of the </w:t>
      </w:r>
      <w:r w:rsidR="00DA0303" w:rsidRPr="000706FD">
        <w:rPr>
          <w:rFonts w:ascii="Times New Roman" w:eastAsia="Times New Roman" w:hAnsi="Times New Roman" w:cs="Times New Roman"/>
          <w:bCs/>
          <w:sz w:val="24"/>
          <w:szCs w:val="24"/>
        </w:rPr>
        <w:t xml:space="preserve">1965 </w:t>
      </w:r>
      <w:r w:rsidR="000F385C" w:rsidRPr="000706FD">
        <w:rPr>
          <w:rFonts w:ascii="Times New Roman" w:eastAsia="Times New Roman" w:hAnsi="Times New Roman" w:cs="Times New Roman"/>
          <w:bCs/>
          <w:sz w:val="24"/>
          <w:szCs w:val="24"/>
        </w:rPr>
        <w:t xml:space="preserve">Selma Marches.  With over 100 people attending, </w:t>
      </w:r>
      <w:r w:rsidR="00DA0303" w:rsidRPr="000706FD">
        <w:rPr>
          <w:rFonts w:ascii="Times New Roman" w:eastAsia="Times New Roman" w:hAnsi="Times New Roman" w:cs="Times New Roman"/>
          <w:bCs/>
          <w:sz w:val="24"/>
          <w:szCs w:val="24"/>
        </w:rPr>
        <w:t>we</w:t>
      </w:r>
      <w:r w:rsidR="000F385C" w:rsidRPr="000706FD">
        <w:rPr>
          <w:rFonts w:ascii="Times New Roman" w:eastAsia="Times New Roman" w:hAnsi="Times New Roman" w:cs="Times New Roman"/>
          <w:bCs/>
          <w:sz w:val="24"/>
          <w:szCs w:val="24"/>
        </w:rPr>
        <w:t xml:space="preserve"> honored those who sacrificed on our behalf and rededicated ourselves to the ongoing fight for our rights. </w:t>
      </w:r>
      <w:r w:rsidR="00221213">
        <w:rPr>
          <w:rFonts w:ascii="Times New Roman" w:eastAsia="Times New Roman" w:hAnsi="Times New Roman" w:cs="Times New Roman"/>
          <w:bCs/>
          <w:sz w:val="24"/>
          <w:szCs w:val="24"/>
        </w:rPr>
        <w:t xml:space="preserve"> </w:t>
      </w:r>
      <w:r w:rsidR="00560F7A">
        <w:rPr>
          <w:rFonts w:ascii="Times New Roman" w:eastAsia="Times New Roman" w:hAnsi="Times New Roman" w:cs="Times New Roman"/>
          <w:bCs/>
          <w:sz w:val="24"/>
          <w:szCs w:val="24"/>
        </w:rPr>
        <w:t>In May, the chapter inaugurated the Rev. Robert L. Gilbert Scholarship and the Dr. Mae Jackson Scholarship, awarding three scholarships to local students</w:t>
      </w:r>
      <w:r w:rsidR="002F14ED">
        <w:rPr>
          <w:rFonts w:ascii="Times New Roman" w:eastAsia="Times New Roman" w:hAnsi="Times New Roman" w:cs="Times New Roman"/>
          <w:bCs/>
          <w:sz w:val="24"/>
          <w:szCs w:val="24"/>
        </w:rPr>
        <w:t xml:space="preserve"> at the Scholarship Banquet</w:t>
      </w:r>
      <w:r w:rsidR="00560F7A">
        <w:rPr>
          <w:rFonts w:ascii="Times New Roman" w:eastAsia="Times New Roman" w:hAnsi="Times New Roman" w:cs="Times New Roman"/>
          <w:bCs/>
          <w:sz w:val="24"/>
          <w:szCs w:val="24"/>
        </w:rPr>
        <w:t xml:space="preserve">.  </w:t>
      </w:r>
      <w:r w:rsidR="00221213">
        <w:rPr>
          <w:rFonts w:ascii="Times New Roman" w:eastAsia="Times New Roman" w:hAnsi="Times New Roman" w:cs="Times New Roman"/>
          <w:bCs/>
          <w:sz w:val="24"/>
          <w:szCs w:val="24"/>
        </w:rPr>
        <w:t>In July, t</w:t>
      </w:r>
      <w:r w:rsidR="00221213" w:rsidRPr="000706FD">
        <w:rPr>
          <w:rFonts w:ascii="Times New Roman" w:hAnsi="Times New Roman" w:cs="Times New Roman"/>
          <w:spacing w:val="-2"/>
          <w:sz w:val="24"/>
          <w:szCs w:val="24"/>
        </w:rPr>
        <w:t xml:space="preserve">he Waco NAACP president and vice-president </w:t>
      </w:r>
      <w:r w:rsidR="00221213">
        <w:rPr>
          <w:rFonts w:ascii="Times New Roman" w:hAnsi="Times New Roman" w:cs="Times New Roman"/>
          <w:spacing w:val="-2"/>
          <w:sz w:val="24"/>
          <w:szCs w:val="24"/>
        </w:rPr>
        <w:t xml:space="preserve">represented the chapter at </w:t>
      </w:r>
      <w:r w:rsidR="00221213" w:rsidRPr="000706FD">
        <w:rPr>
          <w:rFonts w:ascii="Times New Roman" w:hAnsi="Times New Roman" w:cs="Times New Roman"/>
          <w:spacing w:val="-2"/>
          <w:sz w:val="24"/>
          <w:szCs w:val="24"/>
        </w:rPr>
        <w:t>the NAA</w:t>
      </w:r>
      <w:r w:rsidR="00112BD7">
        <w:rPr>
          <w:rFonts w:ascii="Times New Roman" w:hAnsi="Times New Roman" w:cs="Times New Roman"/>
          <w:spacing w:val="-2"/>
          <w:sz w:val="24"/>
          <w:szCs w:val="24"/>
        </w:rPr>
        <w:t>CP National Convention in Philadelphia, Pennsylvania where the first African-American president Barack Obama and the first African-American female United States Attorney General Loretta Lynch spoke</w:t>
      </w:r>
      <w:r w:rsidR="00221213" w:rsidRPr="000706FD">
        <w:rPr>
          <w:rFonts w:ascii="Times New Roman" w:hAnsi="Times New Roman" w:cs="Times New Roman"/>
          <w:spacing w:val="-2"/>
          <w:sz w:val="24"/>
          <w:szCs w:val="24"/>
        </w:rPr>
        <w:t>.</w:t>
      </w:r>
      <w:r w:rsidR="00221213">
        <w:rPr>
          <w:rFonts w:ascii="Times New Roman" w:hAnsi="Times New Roman" w:cs="Times New Roman"/>
          <w:spacing w:val="-2"/>
          <w:sz w:val="24"/>
          <w:szCs w:val="24"/>
        </w:rPr>
        <w:t xml:space="preserve">  </w:t>
      </w:r>
      <w:r w:rsidR="000706FD" w:rsidRPr="000706FD">
        <w:rPr>
          <w:rFonts w:ascii="Times New Roman" w:eastAsia="Times New Roman" w:hAnsi="Times New Roman" w:cs="Times New Roman"/>
          <w:bCs/>
          <w:sz w:val="24"/>
          <w:szCs w:val="24"/>
        </w:rPr>
        <w:t>O</w:t>
      </w:r>
      <w:r w:rsidR="000706FD">
        <w:rPr>
          <w:rFonts w:ascii="Times New Roman" w:eastAsia="Times New Roman" w:hAnsi="Times New Roman" w:cs="Times New Roman"/>
          <w:bCs/>
          <w:sz w:val="24"/>
          <w:szCs w:val="24"/>
        </w:rPr>
        <w:t xml:space="preserve">n August 8-9, </w:t>
      </w:r>
      <w:r w:rsidR="000706FD" w:rsidRPr="000706FD">
        <w:rPr>
          <w:rFonts w:ascii="Times New Roman" w:eastAsia="Times New Roman" w:hAnsi="Times New Roman" w:cs="Times New Roman"/>
          <w:bCs/>
          <w:sz w:val="24"/>
          <w:szCs w:val="24"/>
        </w:rPr>
        <w:t xml:space="preserve">the chapter partnered with Project VIER to host </w:t>
      </w:r>
      <w:r w:rsidR="00112BD7">
        <w:rPr>
          <w:rFonts w:ascii="Times New Roman" w:eastAsia="Times New Roman" w:hAnsi="Times New Roman" w:cs="Times New Roman"/>
          <w:bCs/>
          <w:sz w:val="24"/>
          <w:szCs w:val="24"/>
        </w:rPr>
        <w:t xml:space="preserve">the </w:t>
      </w:r>
      <w:r w:rsidR="000706FD" w:rsidRPr="000706FD">
        <w:rPr>
          <w:rFonts w:ascii="Times New Roman" w:eastAsia="Times New Roman" w:hAnsi="Times New Roman" w:cs="Times New Roman"/>
          <w:bCs/>
          <w:sz w:val="24"/>
          <w:szCs w:val="24"/>
        </w:rPr>
        <w:t>Ambassadors for Democracy Voting Rights Summit featuring the Lawyers’ Committee from Washington, DC</w:t>
      </w:r>
      <w:r w:rsidR="000706FD" w:rsidRPr="000706FD">
        <w:rPr>
          <w:rFonts w:ascii="Times New Roman" w:eastAsia="Times New Roman" w:hAnsi="Times New Roman" w:cs="Times New Roman"/>
          <w:bCs/>
          <w:sz w:val="24"/>
          <w:szCs w:val="24"/>
        </w:rPr>
        <w:t xml:space="preserve"> </w:t>
      </w:r>
      <w:r w:rsidR="000706FD">
        <w:rPr>
          <w:rFonts w:ascii="Times New Roman" w:eastAsia="Times New Roman" w:hAnsi="Times New Roman" w:cs="Times New Roman"/>
          <w:bCs/>
          <w:sz w:val="24"/>
          <w:szCs w:val="24"/>
        </w:rPr>
        <w:t>t</w:t>
      </w:r>
      <w:r w:rsidR="000706FD" w:rsidRPr="000706FD">
        <w:rPr>
          <w:rFonts w:ascii="Times New Roman" w:eastAsia="Times New Roman" w:hAnsi="Times New Roman" w:cs="Times New Roman"/>
          <w:bCs/>
          <w:sz w:val="24"/>
          <w:szCs w:val="24"/>
        </w:rPr>
        <w:t>o commemorate the fiftieth anniversar</w:t>
      </w:r>
      <w:r w:rsidR="000706FD">
        <w:rPr>
          <w:rFonts w:ascii="Times New Roman" w:eastAsia="Times New Roman" w:hAnsi="Times New Roman" w:cs="Times New Roman"/>
          <w:bCs/>
          <w:sz w:val="24"/>
          <w:szCs w:val="24"/>
        </w:rPr>
        <w:t>y of the 1965 Voting Rights Act</w:t>
      </w:r>
      <w:r w:rsidR="000706FD" w:rsidRPr="000706FD">
        <w:rPr>
          <w:rFonts w:ascii="Times New Roman" w:eastAsia="Times New Roman" w:hAnsi="Times New Roman" w:cs="Times New Roman"/>
          <w:bCs/>
          <w:sz w:val="24"/>
          <w:szCs w:val="24"/>
        </w:rPr>
        <w:t xml:space="preserve">.  </w:t>
      </w:r>
      <w:r w:rsidR="00112BD7">
        <w:rPr>
          <w:rFonts w:ascii="Times New Roman" w:eastAsia="Times New Roman" w:hAnsi="Times New Roman" w:cs="Times New Roman"/>
          <w:bCs/>
          <w:sz w:val="24"/>
          <w:szCs w:val="24"/>
        </w:rPr>
        <w:t>Throughout the year, the chapter partnered with other organizations to protect the voting rights of the citizens of McLennan County.  To be sure, as it heads into its eightieth year of service to McLennan County, the Waco NAACP remains committed to the ongoing struggle for civil and political liberty.</w:t>
      </w:r>
    </w:p>
    <w:p w:rsidR="0046460B" w:rsidRPr="000706FD" w:rsidRDefault="0046460B" w:rsidP="00FF380C">
      <w:pPr>
        <w:spacing w:line="240" w:lineRule="auto"/>
        <w:contextualSpacing/>
        <w:rPr>
          <w:rFonts w:ascii="Times New Roman" w:hAnsi="Times New Roman" w:cs="Times New Roman"/>
          <w:sz w:val="24"/>
          <w:szCs w:val="24"/>
        </w:rPr>
      </w:pPr>
    </w:p>
    <w:p w:rsidR="00C035F6" w:rsidRPr="000706FD" w:rsidRDefault="00B20C98" w:rsidP="00FF380C">
      <w:pPr>
        <w:spacing w:line="240" w:lineRule="auto"/>
        <w:contextualSpacing/>
        <w:rPr>
          <w:rFonts w:ascii="Times New Roman" w:hAnsi="Times New Roman" w:cs="Times New Roman"/>
          <w:b/>
          <w:sz w:val="28"/>
          <w:szCs w:val="28"/>
          <w:u w:val="single"/>
        </w:rPr>
      </w:pPr>
      <w:r w:rsidRPr="000706FD">
        <w:rPr>
          <w:rFonts w:ascii="Times New Roman" w:hAnsi="Times New Roman" w:cs="Times New Roman"/>
          <w:b/>
          <w:sz w:val="28"/>
          <w:szCs w:val="28"/>
          <w:u w:val="single"/>
        </w:rPr>
        <w:t>Membership</w:t>
      </w:r>
    </w:p>
    <w:p w:rsidR="00B20C98" w:rsidRPr="000706FD" w:rsidRDefault="00B20C98" w:rsidP="00FF380C">
      <w:pPr>
        <w:spacing w:line="240" w:lineRule="auto"/>
        <w:contextualSpacing/>
        <w:rPr>
          <w:rFonts w:ascii="Times New Roman" w:hAnsi="Times New Roman" w:cs="Times New Roman"/>
          <w:sz w:val="24"/>
          <w:szCs w:val="24"/>
          <w:u w:val="single"/>
        </w:rPr>
      </w:pPr>
      <w:r w:rsidRPr="000706FD">
        <w:rPr>
          <w:rFonts w:ascii="Times New Roman" w:hAnsi="Times New Roman" w:cs="Times New Roman"/>
          <w:sz w:val="24"/>
          <w:szCs w:val="24"/>
        </w:rPr>
        <w:t xml:space="preserve">Starting in January, the Membership Committee took steps to increase the </w:t>
      </w:r>
      <w:r w:rsidR="0073596D">
        <w:rPr>
          <w:rFonts w:ascii="Times New Roman" w:hAnsi="Times New Roman" w:cs="Times New Roman"/>
          <w:sz w:val="24"/>
          <w:szCs w:val="24"/>
        </w:rPr>
        <w:t>chapter</w:t>
      </w:r>
      <w:r w:rsidR="002F14ED">
        <w:rPr>
          <w:rFonts w:ascii="Times New Roman" w:hAnsi="Times New Roman" w:cs="Times New Roman"/>
          <w:sz w:val="24"/>
          <w:szCs w:val="24"/>
        </w:rPr>
        <w:t>’</w:t>
      </w:r>
      <w:r w:rsidR="0073596D">
        <w:rPr>
          <w:rFonts w:ascii="Times New Roman" w:hAnsi="Times New Roman" w:cs="Times New Roman"/>
          <w:sz w:val="24"/>
          <w:szCs w:val="24"/>
        </w:rPr>
        <w:t xml:space="preserve">s </w:t>
      </w:r>
      <w:r w:rsidRPr="000706FD">
        <w:rPr>
          <w:rFonts w:ascii="Times New Roman" w:hAnsi="Times New Roman" w:cs="Times New Roman"/>
          <w:sz w:val="24"/>
          <w:szCs w:val="24"/>
        </w:rPr>
        <w:t>membership.  At the Martin Luther King, Jr. March and Wreath</w:t>
      </w:r>
      <w:r w:rsidR="00763D1F" w:rsidRPr="000706FD">
        <w:rPr>
          <w:rFonts w:ascii="Times New Roman" w:hAnsi="Times New Roman" w:cs="Times New Roman"/>
          <w:sz w:val="24"/>
          <w:szCs w:val="24"/>
        </w:rPr>
        <w:t>-</w:t>
      </w:r>
      <w:r w:rsidRPr="000706FD">
        <w:rPr>
          <w:rFonts w:ascii="Times New Roman" w:hAnsi="Times New Roman" w:cs="Times New Roman"/>
          <w:sz w:val="24"/>
          <w:szCs w:val="24"/>
        </w:rPr>
        <w:t>laying Ceremony and the Martin Luther King, Jr. Candlelight Vigil, the committee distributed 250 bookmarks with membership applications printed on the reverse side</w:t>
      </w:r>
      <w:r w:rsidR="00124C8F" w:rsidRPr="000706FD">
        <w:rPr>
          <w:rFonts w:ascii="Times New Roman" w:hAnsi="Times New Roman" w:cs="Times New Roman"/>
          <w:sz w:val="24"/>
          <w:szCs w:val="24"/>
        </w:rPr>
        <w:t xml:space="preserve"> and increased its membership by </w:t>
      </w:r>
      <w:r w:rsidR="0073596D">
        <w:rPr>
          <w:rFonts w:ascii="Times New Roman" w:hAnsi="Times New Roman" w:cs="Times New Roman"/>
          <w:spacing w:val="-2"/>
          <w:sz w:val="24"/>
          <w:szCs w:val="24"/>
        </w:rPr>
        <w:t>fifty percent</w:t>
      </w:r>
      <w:r w:rsidR="00124C8F" w:rsidRPr="000706FD">
        <w:rPr>
          <w:rFonts w:ascii="Times New Roman" w:hAnsi="Times New Roman" w:cs="Times New Roman"/>
          <w:spacing w:val="-2"/>
          <w:sz w:val="24"/>
          <w:szCs w:val="24"/>
        </w:rPr>
        <w:t xml:space="preserve"> during the first quarter</w:t>
      </w:r>
      <w:r w:rsidRPr="000706FD">
        <w:rPr>
          <w:rFonts w:ascii="Times New Roman" w:hAnsi="Times New Roman" w:cs="Times New Roman"/>
          <w:sz w:val="24"/>
          <w:szCs w:val="24"/>
        </w:rPr>
        <w:t>.  In May at the Know Your Right Forum and in June at the Juneteenth Family Fun Day, the committee distributed membership information.</w:t>
      </w:r>
      <w:r w:rsidR="00F22E54" w:rsidRPr="000706FD">
        <w:rPr>
          <w:rFonts w:ascii="Times New Roman" w:hAnsi="Times New Roman" w:cs="Times New Roman"/>
          <w:sz w:val="24"/>
          <w:szCs w:val="24"/>
        </w:rPr>
        <w:t xml:space="preserve">  The membership of the Waco NAACP </w:t>
      </w:r>
      <w:r w:rsidR="0073596D">
        <w:rPr>
          <w:rFonts w:ascii="Times New Roman" w:hAnsi="Times New Roman" w:cs="Times New Roman"/>
          <w:sz w:val="24"/>
          <w:szCs w:val="24"/>
        </w:rPr>
        <w:t>is nearing 100 members</w:t>
      </w:r>
      <w:r w:rsidR="00F22E54" w:rsidRPr="000706FD">
        <w:rPr>
          <w:rFonts w:ascii="Times New Roman" w:hAnsi="Times New Roman" w:cs="Times New Roman"/>
          <w:sz w:val="24"/>
          <w:szCs w:val="24"/>
        </w:rPr>
        <w:t xml:space="preserve"> including the addition of one sustaining life member.</w:t>
      </w:r>
    </w:p>
    <w:p w:rsidR="00F22E54" w:rsidRPr="000706FD" w:rsidRDefault="00F22E54" w:rsidP="00FF380C">
      <w:pPr>
        <w:spacing w:line="240" w:lineRule="auto"/>
        <w:contextualSpacing/>
        <w:rPr>
          <w:rFonts w:ascii="Times New Roman" w:hAnsi="Times New Roman" w:cs="Times New Roman"/>
          <w:b/>
          <w:sz w:val="28"/>
          <w:szCs w:val="28"/>
          <w:u w:val="single"/>
        </w:rPr>
      </w:pPr>
      <w:r w:rsidRPr="000706FD">
        <w:rPr>
          <w:rFonts w:ascii="Times New Roman" w:hAnsi="Times New Roman" w:cs="Times New Roman"/>
          <w:b/>
          <w:sz w:val="28"/>
          <w:szCs w:val="28"/>
          <w:u w:val="single"/>
        </w:rPr>
        <w:lastRenderedPageBreak/>
        <w:t>Economic E</w:t>
      </w:r>
      <w:r w:rsidR="00560F7A">
        <w:rPr>
          <w:rFonts w:ascii="Times New Roman" w:hAnsi="Times New Roman" w:cs="Times New Roman"/>
          <w:b/>
          <w:sz w:val="28"/>
          <w:szCs w:val="28"/>
          <w:u w:val="single"/>
        </w:rPr>
        <w:t>mpowerment</w:t>
      </w:r>
    </w:p>
    <w:p w:rsidR="00F22E54" w:rsidRDefault="001B4C75" w:rsidP="00FF380C">
      <w:pPr>
        <w:spacing w:line="240" w:lineRule="auto"/>
        <w:contextualSpacing/>
        <w:rPr>
          <w:rFonts w:ascii="Times New Roman" w:hAnsi="Times New Roman" w:cs="Times New Roman"/>
          <w:spacing w:val="-2"/>
          <w:sz w:val="24"/>
          <w:szCs w:val="24"/>
        </w:rPr>
      </w:pPr>
      <w:r w:rsidRPr="000706FD">
        <w:rPr>
          <w:rFonts w:ascii="Times New Roman" w:hAnsi="Times New Roman" w:cs="Times New Roman"/>
          <w:spacing w:val="-2"/>
          <w:sz w:val="24"/>
          <w:szCs w:val="24"/>
        </w:rPr>
        <w:t xml:space="preserve">The Economic Empowerment Committee hosted </w:t>
      </w:r>
      <w:r w:rsidR="00560F7A">
        <w:rPr>
          <w:rFonts w:ascii="Times New Roman" w:hAnsi="Times New Roman" w:cs="Times New Roman"/>
          <w:spacing w:val="-2"/>
          <w:sz w:val="24"/>
          <w:szCs w:val="24"/>
        </w:rPr>
        <w:t xml:space="preserve">two </w:t>
      </w:r>
      <w:r w:rsidR="00560F7A" w:rsidRPr="000706FD">
        <w:rPr>
          <w:rFonts w:ascii="Times New Roman" w:hAnsi="Times New Roman" w:cs="Times New Roman"/>
          <w:spacing w:val="-2"/>
          <w:sz w:val="24"/>
          <w:szCs w:val="24"/>
        </w:rPr>
        <w:t>Financial Freedom Seminar</w:t>
      </w:r>
      <w:r w:rsidR="00560F7A">
        <w:rPr>
          <w:rFonts w:ascii="Times New Roman" w:hAnsi="Times New Roman" w:cs="Times New Roman"/>
          <w:spacing w:val="-2"/>
          <w:sz w:val="24"/>
          <w:szCs w:val="24"/>
        </w:rPr>
        <w:t>s</w:t>
      </w:r>
      <w:r w:rsidR="00560F7A" w:rsidRPr="000706FD">
        <w:rPr>
          <w:rFonts w:ascii="Times New Roman" w:hAnsi="Times New Roman" w:cs="Times New Roman"/>
          <w:spacing w:val="-2"/>
          <w:sz w:val="24"/>
          <w:szCs w:val="24"/>
        </w:rPr>
        <w:t xml:space="preserve"> presented by the Texas State Assistant Treasurer Brian Rowland</w:t>
      </w:r>
      <w:r w:rsidR="00560F7A">
        <w:rPr>
          <w:rFonts w:ascii="Times New Roman" w:hAnsi="Times New Roman" w:cs="Times New Roman"/>
          <w:spacing w:val="-2"/>
          <w:sz w:val="24"/>
          <w:szCs w:val="24"/>
        </w:rPr>
        <w:t xml:space="preserve">.  </w:t>
      </w:r>
      <w:r w:rsidR="00D7546D" w:rsidRPr="000706FD">
        <w:rPr>
          <w:rFonts w:ascii="Times New Roman" w:hAnsi="Times New Roman" w:cs="Times New Roman"/>
          <w:spacing w:val="-2"/>
          <w:sz w:val="24"/>
          <w:szCs w:val="24"/>
        </w:rPr>
        <w:t>The Committee monitored the activities of the Prosper Waco Initiative.  The Committee attended the pub</w:t>
      </w:r>
      <w:r w:rsidR="00763D1F" w:rsidRPr="000706FD">
        <w:rPr>
          <w:rFonts w:ascii="Times New Roman" w:hAnsi="Times New Roman" w:cs="Times New Roman"/>
          <w:spacing w:val="-2"/>
          <w:sz w:val="24"/>
          <w:szCs w:val="24"/>
        </w:rPr>
        <w:t>l</w:t>
      </w:r>
      <w:r w:rsidR="00D7546D" w:rsidRPr="000706FD">
        <w:rPr>
          <w:rFonts w:ascii="Times New Roman" w:hAnsi="Times New Roman" w:cs="Times New Roman"/>
          <w:spacing w:val="-2"/>
          <w:sz w:val="24"/>
          <w:szCs w:val="24"/>
        </w:rPr>
        <w:t>ic meeting of Prosper Waco in the</w:t>
      </w:r>
      <w:r w:rsidR="002F14ED">
        <w:rPr>
          <w:rFonts w:ascii="Times New Roman" w:hAnsi="Times New Roman" w:cs="Times New Roman"/>
          <w:spacing w:val="-2"/>
          <w:sz w:val="24"/>
          <w:szCs w:val="24"/>
        </w:rPr>
        <w:t xml:space="preserve"> African-American communit</w:t>
      </w:r>
      <w:r w:rsidR="00D7546D" w:rsidRPr="000706FD">
        <w:rPr>
          <w:rFonts w:ascii="Times New Roman" w:hAnsi="Times New Roman" w:cs="Times New Roman"/>
          <w:spacing w:val="-2"/>
          <w:sz w:val="24"/>
          <w:szCs w:val="24"/>
        </w:rPr>
        <w:t xml:space="preserve">y.  </w:t>
      </w:r>
      <w:r w:rsidR="002F14ED">
        <w:rPr>
          <w:rFonts w:ascii="Times New Roman" w:hAnsi="Times New Roman" w:cs="Times New Roman"/>
          <w:spacing w:val="-2"/>
          <w:sz w:val="24"/>
          <w:szCs w:val="24"/>
        </w:rPr>
        <w:t xml:space="preserve">When after the meeting </w:t>
      </w:r>
      <w:r w:rsidR="00D7546D" w:rsidRPr="000706FD">
        <w:rPr>
          <w:rFonts w:ascii="Times New Roman" w:hAnsi="Times New Roman" w:cs="Times New Roman"/>
          <w:spacing w:val="-2"/>
          <w:sz w:val="24"/>
          <w:szCs w:val="24"/>
        </w:rPr>
        <w:t>Prosper Waco published a document that did not represent the comm</w:t>
      </w:r>
      <w:r w:rsidR="002F14ED">
        <w:rPr>
          <w:rFonts w:ascii="Times New Roman" w:hAnsi="Times New Roman" w:cs="Times New Roman"/>
          <w:spacing w:val="-2"/>
          <w:sz w:val="24"/>
          <w:szCs w:val="24"/>
        </w:rPr>
        <w:t>unity’</w:t>
      </w:r>
      <w:r w:rsidR="00D7546D" w:rsidRPr="000706FD">
        <w:rPr>
          <w:rFonts w:ascii="Times New Roman" w:hAnsi="Times New Roman" w:cs="Times New Roman"/>
          <w:spacing w:val="-2"/>
          <w:sz w:val="24"/>
          <w:szCs w:val="24"/>
        </w:rPr>
        <w:t>s input</w:t>
      </w:r>
      <w:r w:rsidR="002F14ED">
        <w:rPr>
          <w:rFonts w:ascii="Times New Roman" w:hAnsi="Times New Roman" w:cs="Times New Roman"/>
          <w:spacing w:val="-2"/>
          <w:sz w:val="24"/>
          <w:szCs w:val="24"/>
        </w:rPr>
        <w:t xml:space="preserve">, the committee chairwoman </w:t>
      </w:r>
      <w:r w:rsidR="00D7546D" w:rsidRPr="000706FD">
        <w:rPr>
          <w:rFonts w:ascii="Times New Roman" w:hAnsi="Times New Roman" w:cs="Times New Roman"/>
          <w:spacing w:val="-2"/>
          <w:sz w:val="24"/>
          <w:szCs w:val="24"/>
        </w:rPr>
        <w:t>called Prosper Waco on it and go</w:t>
      </w:r>
      <w:r w:rsidR="002F14ED">
        <w:rPr>
          <w:rFonts w:ascii="Times New Roman" w:hAnsi="Times New Roman" w:cs="Times New Roman"/>
          <w:spacing w:val="-2"/>
          <w:sz w:val="24"/>
          <w:szCs w:val="24"/>
        </w:rPr>
        <w:t>t</w:t>
      </w:r>
      <w:r w:rsidR="00D7546D" w:rsidRPr="000706FD">
        <w:rPr>
          <w:rFonts w:ascii="Times New Roman" w:hAnsi="Times New Roman" w:cs="Times New Roman"/>
          <w:spacing w:val="-2"/>
          <w:sz w:val="24"/>
          <w:szCs w:val="24"/>
        </w:rPr>
        <w:t xml:space="preserve"> </w:t>
      </w:r>
      <w:r w:rsidR="002F14ED">
        <w:rPr>
          <w:rFonts w:ascii="Times New Roman" w:hAnsi="Times New Roman" w:cs="Times New Roman"/>
          <w:spacing w:val="-2"/>
          <w:sz w:val="24"/>
          <w:szCs w:val="24"/>
        </w:rPr>
        <w:t>the director</w:t>
      </w:r>
      <w:r w:rsidR="00D7546D" w:rsidRPr="000706FD">
        <w:rPr>
          <w:rFonts w:ascii="Times New Roman" w:hAnsi="Times New Roman" w:cs="Times New Roman"/>
          <w:spacing w:val="-2"/>
          <w:sz w:val="24"/>
          <w:szCs w:val="24"/>
        </w:rPr>
        <w:t xml:space="preserve"> to correct the publication.  The chapter supported the Citizens for Responsible Lending Coal</w:t>
      </w:r>
      <w:r w:rsidR="002F14ED">
        <w:rPr>
          <w:rFonts w:ascii="Times New Roman" w:hAnsi="Times New Roman" w:cs="Times New Roman"/>
          <w:spacing w:val="-2"/>
          <w:sz w:val="24"/>
          <w:szCs w:val="24"/>
        </w:rPr>
        <w:t xml:space="preserve">ition in its efforts to get the </w:t>
      </w:r>
      <w:r w:rsidR="00D7546D" w:rsidRPr="000706FD">
        <w:rPr>
          <w:rFonts w:ascii="Times New Roman" w:hAnsi="Times New Roman" w:cs="Times New Roman"/>
          <w:spacing w:val="-2"/>
          <w:sz w:val="24"/>
          <w:szCs w:val="24"/>
        </w:rPr>
        <w:t>Waco</w:t>
      </w:r>
      <w:r w:rsidR="002F14ED">
        <w:rPr>
          <w:rFonts w:ascii="Times New Roman" w:hAnsi="Times New Roman" w:cs="Times New Roman"/>
          <w:spacing w:val="-2"/>
          <w:sz w:val="24"/>
          <w:szCs w:val="24"/>
        </w:rPr>
        <w:t xml:space="preserve"> City Council</w:t>
      </w:r>
      <w:r w:rsidR="00D7546D" w:rsidRPr="000706FD">
        <w:rPr>
          <w:rFonts w:ascii="Times New Roman" w:hAnsi="Times New Roman" w:cs="Times New Roman"/>
          <w:spacing w:val="-2"/>
          <w:sz w:val="24"/>
          <w:szCs w:val="24"/>
        </w:rPr>
        <w:t xml:space="preserve"> to pass a Payday Lending Ordinance.</w:t>
      </w:r>
    </w:p>
    <w:p w:rsidR="00F00F01" w:rsidRPr="000706FD" w:rsidRDefault="00F00F01" w:rsidP="00FF380C">
      <w:pPr>
        <w:spacing w:line="240" w:lineRule="auto"/>
        <w:contextualSpacing/>
        <w:rPr>
          <w:rFonts w:ascii="Times New Roman" w:hAnsi="Times New Roman" w:cs="Times New Roman"/>
          <w:spacing w:val="-2"/>
          <w:sz w:val="24"/>
          <w:szCs w:val="24"/>
        </w:rPr>
      </w:pPr>
    </w:p>
    <w:p w:rsidR="001B4C75" w:rsidRPr="000706FD" w:rsidRDefault="001B4C75" w:rsidP="00FF380C">
      <w:pPr>
        <w:spacing w:line="240" w:lineRule="auto"/>
        <w:contextualSpacing/>
        <w:rPr>
          <w:rFonts w:ascii="Times New Roman" w:hAnsi="Times New Roman" w:cs="Times New Roman"/>
          <w:b/>
          <w:spacing w:val="-2"/>
          <w:sz w:val="28"/>
          <w:szCs w:val="28"/>
          <w:u w:val="single"/>
        </w:rPr>
      </w:pPr>
      <w:r w:rsidRPr="000706FD">
        <w:rPr>
          <w:rFonts w:ascii="Times New Roman" w:hAnsi="Times New Roman" w:cs="Times New Roman"/>
          <w:b/>
          <w:spacing w:val="-2"/>
          <w:sz w:val="28"/>
          <w:szCs w:val="28"/>
          <w:u w:val="single"/>
        </w:rPr>
        <w:t>Education</w:t>
      </w:r>
    </w:p>
    <w:p w:rsidR="001B4C75" w:rsidRPr="000706FD" w:rsidRDefault="001B4C75" w:rsidP="00FF380C">
      <w:pPr>
        <w:spacing w:line="240" w:lineRule="auto"/>
        <w:contextualSpacing/>
        <w:rPr>
          <w:rFonts w:ascii="Times New Roman" w:hAnsi="Times New Roman" w:cs="Times New Roman"/>
          <w:noProof/>
          <w:spacing w:val="-2"/>
          <w:sz w:val="24"/>
          <w:szCs w:val="24"/>
        </w:rPr>
      </w:pPr>
      <w:r w:rsidRPr="000706FD">
        <w:rPr>
          <w:rFonts w:ascii="Times New Roman" w:hAnsi="Times New Roman" w:cs="Times New Roman"/>
          <w:noProof/>
          <w:spacing w:val="-2"/>
          <w:sz w:val="24"/>
          <w:szCs w:val="24"/>
        </w:rPr>
        <w:t>The Education Committee created two scholarships:  The Robert L. Gilbert Scholarship, named for the first African American to attend Baylor University, and the Dr. Mae Jackson Scholarship, named for the first African-American woman mayor of Waco</w:t>
      </w:r>
      <w:r w:rsidR="00CD38FF">
        <w:rPr>
          <w:rFonts w:ascii="Times New Roman" w:hAnsi="Times New Roman" w:cs="Times New Roman"/>
          <w:noProof/>
          <w:spacing w:val="-2"/>
          <w:sz w:val="24"/>
          <w:szCs w:val="24"/>
        </w:rPr>
        <w:t xml:space="preserve">.  In February, the Committee invited </w:t>
      </w:r>
      <w:r w:rsidRPr="000706FD">
        <w:rPr>
          <w:rFonts w:ascii="Times New Roman" w:hAnsi="Times New Roman" w:cs="Times New Roman"/>
          <w:noProof/>
          <w:spacing w:val="-2"/>
          <w:sz w:val="24"/>
          <w:szCs w:val="24"/>
        </w:rPr>
        <w:t xml:space="preserve"> Dr. Bonnie Lesley, founder of “Texas Kids Can’t Wait,” the statewide advocacy organization for equitable funding of public schools, </w:t>
      </w:r>
      <w:r w:rsidR="00CD38FF">
        <w:rPr>
          <w:rFonts w:ascii="Times New Roman" w:hAnsi="Times New Roman" w:cs="Times New Roman"/>
          <w:noProof/>
          <w:spacing w:val="-2"/>
          <w:sz w:val="24"/>
          <w:szCs w:val="24"/>
        </w:rPr>
        <w:t>to speak</w:t>
      </w:r>
      <w:r w:rsidRPr="000706FD">
        <w:rPr>
          <w:rFonts w:ascii="Times New Roman" w:hAnsi="Times New Roman" w:cs="Times New Roman"/>
          <w:noProof/>
          <w:spacing w:val="-2"/>
          <w:sz w:val="24"/>
          <w:szCs w:val="24"/>
        </w:rPr>
        <w:t xml:space="preserve"> on the legislative issues affecting our children’s education.</w:t>
      </w:r>
      <w:r w:rsidR="000F385C" w:rsidRPr="000706FD">
        <w:rPr>
          <w:rFonts w:ascii="Times New Roman" w:hAnsi="Times New Roman" w:cs="Times New Roman"/>
          <w:noProof/>
          <w:spacing w:val="-2"/>
          <w:sz w:val="24"/>
          <w:szCs w:val="24"/>
        </w:rPr>
        <w:t xml:space="preserve"> </w:t>
      </w:r>
      <w:r w:rsidR="00CD38FF">
        <w:rPr>
          <w:rFonts w:ascii="Times New Roman" w:hAnsi="Times New Roman" w:cs="Times New Roman"/>
          <w:noProof/>
          <w:spacing w:val="-2"/>
          <w:sz w:val="24"/>
          <w:szCs w:val="24"/>
        </w:rPr>
        <w:t xml:space="preserve"> In May, the </w:t>
      </w:r>
      <w:r w:rsidR="000F385C" w:rsidRPr="000706FD">
        <w:rPr>
          <w:rFonts w:ascii="Times New Roman" w:hAnsi="Times New Roman" w:cs="Times New Roman"/>
          <w:noProof/>
          <w:spacing w:val="-2"/>
          <w:sz w:val="24"/>
          <w:szCs w:val="24"/>
        </w:rPr>
        <w:t>Committee hosted the Scholarship Banquet during which the</w:t>
      </w:r>
      <w:r w:rsidR="00CD38FF">
        <w:rPr>
          <w:rFonts w:ascii="Times New Roman" w:hAnsi="Times New Roman" w:cs="Times New Roman"/>
          <w:noProof/>
          <w:spacing w:val="-2"/>
          <w:sz w:val="24"/>
          <w:szCs w:val="24"/>
        </w:rPr>
        <w:t xml:space="preserve"> Robert L. Gilbert Scholarship and </w:t>
      </w:r>
      <w:r w:rsidR="000F385C" w:rsidRPr="000706FD">
        <w:rPr>
          <w:rFonts w:ascii="Times New Roman" w:hAnsi="Times New Roman" w:cs="Times New Roman"/>
          <w:noProof/>
          <w:spacing w:val="-2"/>
          <w:sz w:val="24"/>
          <w:szCs w:val="24"/>
        </w:rPr>
        <w:t xml:space="preserve">the Dr. Mae Jackson Scholarship were awarded.  </w:t>
      </w:r>
      <w:r w:rsidR="002B0502" w:rsidRPr="000706FD">
        <w:rPr>
          <w:rFonts w:ascii="Times New Roman" w:hAnsi="Times New Roman" w:cs="Times New Roman"/>
          <w:noProof/>
          <w:spacing w:val="-2"/>
        </w:rPr>
        <w:t>The Education Committee participated in the Road to Damascus Back-to-School Bash during which members registered voters, educated people on the voting process, and taught children and their parents how to use a voting machine.  The Committee registered 20 voters and taught nearly 100 people to use the voting machine.</w:t>
      </w:r>
      <w:r w:rsidR="00CD38FF">
        <w:rPr>
          <w:rFonts w:ascii="Times New Roman" w:hAnsi="Times New Roman" w:cs="Times New Roman"/>
          <w:noProof/>
          <w:spacing w:val="-2"/>
        </w:rPr>
        <w:t xml:space="preserve">  At the September meeting, the Committee </w:t>
      </w:r>
      <w:r w:rsidR="002B0502" w:rsidRPr="000706FD">
        <w:rPr>
          <w:rFonts w:ascii="Times New Roman" w:hAnsi="Times New Roman" w:cs="Times New Roman"/>
          <w:noProof/>
          <w:spacing w:val="-2"/>
        </w:rPr>
        <w:t>hosted a presentation by Dr. Bonny Cain, Waco ISD Superintendent, on the tax ratification e</w:t>
      </w:r>
      <w:r w:rsidR="00CD38FF">
        <w:rPr>
          <w:rFonts w:ascii="Times New Roman" w:hAnsi="Times New Roman" w:cs="Times New Roman"/>
          <w:noProof/>
          <w:spacing w:val="-2"/>
        </w:rPr>
        <w:t>lection that occurred in November</w:t>
      </w:r>
      <w:r w:rsidR="002B0502" w:rsidRPr="000706FD">
        <w:rPr>
          <w:rFonts w:ascii="Times New Roman" w:hAnsi="Times New Roman" w:cs="Times New Roman"/>
          <w:noProof/>
          <w:spacing w:val="-2"/>
        </w:rPr>
        <w:t>.</w:t>
      </w:r>
    </w:p>
    <w:p w:rsidR="001B4C75" w:rsidRPr="000706FD" w:rsidRDefault="001B4C75" w:rsidP="00FF380C">
      <w:pPr>
        <w:spacing w:line="240" w:lineRule="auto"/>
        <w:contextualSpacing/>
        <w:rPr>
          <w:rFonts w:ascii="Times New Roman" w:hAnsi="Times New Roman" w:cs="Times New Roman"/>
          <w:noProof/>
          <w:spacing w:val="-2"/>
          <w:sz w:val="24"/>
          <w:szCs w:val="24"/>
        </w:rPr>
      </w:pPr>
    </w:p>
    <w:p w:rsidR="001B4C75" w:rsidRPr="000706FD" w:rsidRDefault="001B4C75" w:rsidP="00FF380C">
      <w:pPr>
        <w:spacing w:line="240" w:lineRule="auto"/>
        <w:contextualSpacing/>
        <w:rPr>
          <w:rFonts w:ascii="Times New Roman" w:hAnsi="Times New Roman" w:cs="Times New Roman"/>
          <w:b/>
          <w:sz w:val="28"/>
          <w:szCs w:val="28"/>
          <w:u w:val="single"/>
        </w:rPr>
      </w:pPr>
      <w:r w:rsidRPr="000706FD">
        <w:rPr>
          <w:rFonts w:ascii="Times New Roman" w:hAnsi="Times New Roman" w:cs="Times New Roman"/>
          <w:b/>
          <w:sz w:val="28"/>
          <w:szCs w:val="28"/>
          <w:u w:val="single"/>
        </w:rPr>
        <w:t>Health</w:t>
      </w:r>
    </w:p>
    <w:p w:rsidR="001B4C75" w:rsidRPr="000706FD" w:rsidRDefault="001B4C75" w:rsidP="00FF380C">
      <w:pPr>
        <w:spacing w:line="240" w:lineRule="auto"/>
        <w:contextualSpacing/>
        <w:rPr>
          <w:rFonts w:ascii="Times New Roman" w:hAnsi="Times New Roman" w:cs="Times New Roman"/>
          <w:spacing w:val="-2"/>
          <w:sz w:val="24"/>
          <w:szCs w:val="24"/>
        </w:rPr>
      </w:pPr>
      <w:r w:rsidRPr="000706FD">
        <w:rPr>
          <w:rFonts w:ascii="Times New Roman" w:hAnsi="Times New Roman" w:cs="Times New Roman"/>
          <w:spacing w:val="-2"/>
          <w:sz w:val="24"/>
          <w:szCs w:val="24"/>
        </w:rPr>
        <w:t xml:space="preserve">In January, the Health Committee partnered with </w:t>
      </w:r>
      <w:proofErr w:type="spellStart"/>
      <w:r w:rsidRPr="000706FD">
        <w:rPr>
          <w:rFonts w:ascii="Times New Roman" w:hAnsi="Times New Roman" w:cs="Times New Roman"/>
          <w:spacing w:val="-2"/>
          <w:sz w:val="24"/>
          <w:szCs w:val="24"/>
        </w:rPr>
        <w:t>EnrollAmerica</w:t>
      </w:r>
      <w:proofErr w:type="spellEnd"/>
      <w:r w:rsidRPr="000706FD">
        <w:rPr>
          <w:rFonts w:ascii="Times New Roman" w:hAnsi="Times New Roman" w:cs="Times New Roman"/>
          <w:spacing w:val="-2"/>
          <w:sz w:val="24"/>
          <w:szCs w:val="24"/>
        </w:rPr>
        <w:t xml:space="preserve"> to host a Health Insurance Information and Enrollment Session at Carver Park Baptist Church.  </w:t>
      </w:r>
      <w:r w:rsidR="00307A11">
        <w:rPr>
          <w:rFonts w:ascii="Times New Roman" w:hAnsi="Times New Roman" w:cs="Times New Roman"/>
          <w:spacing w:val="-2"/>
          <w:sz w:val="24"/>
          <w:szCs w:val="24"/>
        </w:rPr>
        <w:t xml:space="preserve">The Committee hosted two additional enrollment sessions.  </w:t>
      </w:r>
      <w:r w:rsidR="00CD38FF" w:rsidRPr="000706FD">
        <w:rPr>
          <w:rFonts w:ascii="Times New Roman" w:hAnsi="Times New Roman" w:cs="Times New Roman"/>
          <w:spacing w:val="-2"/>
          <w:sz w:val="24"/>
          <w:szCs w:val="24"/>
        </w:rPr>
        <w:t xml:space="preserve">As part of the Smoke Free Waco Coalition, the Health Committee lobbied the Waco City Council to support a comprehensive smoke free ordinance.  The Waco NAACP delivered 125 letters from citizens supporting the ordinance to City Councilman Gilbert Austin.  The ordinance passed on July 21, 2015.  </w:t>
      </w:r>
      <w:r w:rsidR="004C6A1D">
        <w:rPr>
          <w:rFonts w:ascii="Times New Roman" w:hAnsi="Times New Roman" w:cs="Times New Roman"/>
          <w:spacing w:val="-2"/>
          <w:sz w:val="24"/>
          <w:szCs w:val="24"/>
        </w:rPr>
        <w:t>In October, t</w:t>
      </w:r>
      <w:r w:rsidR="002B0502" w:rsidRPr="000706FD">
        <w:rPr>
          <w:rFonts w:ascii="Times New Roman" w:hAnsi="Times New Roman" w:cs="Times New Roman"/>
          <w:spacing w:val="-2"/>
        </w:rPr>
        <w:t xml:space="preserve">he Health Committee participated in World Hunger Day by distributing healthy-eating fliers at the Farmers Market.  The Committee noted Breast Cancer Awareness Month by having a representative from Susan G. Komen speak at the October meeting. At the same meeting, the Health Committee kicked off the Healthcare Marketplace Enrollment Period; the regional director of </w:t>
      </w:r>
      <w:proofErr w:type="spellStart"/>
      <w:r w:rsidR="002B0502" w:rsidRPr="000706FD">
        <w:rPr>
          <w:rFonts w:ascii="Times New Roman" w:hAnsi="Times New Roman" w:cs="Times New Roman"/>
          <w:spacing w:val="-2"/>
        </w:rPr>
        <w:t>EnrollAmerica</w:t>
      </w:r>
      <w:proofErr w:type="spellEnd"/>
      <w:r w:rsidR="002B0502" w:rsidRPr="000706FD">
        <w:rPr>
          <w:rFonts w:ascii="Times New Roman" w:hAnsi="Times New Roman" w:cs="Times New Roman"/>
          <w:spacing w:val="-2"/>
        </w:rPr>
        <w:t xml:space="preserve"> trained the </w:t>
      </w:r>
      <w:r w:rsidR="00221213">
        <w:rPr>
          <w:rFonts w:ascii="Times New Roman" w:hAnsi="Times New Roman" w:cs="Times New Roman"/>
          <w:spacing w:val="-2"/>
        </w:rPr>
        <w:t>chapter</w:t>
      </w:r>
      <w:r w:rsidR="002B0502" w:rsidRPr="000706FD">
        <w:rPr>
          <w:rFonts w:ascii="Times New Roman" w:hAnsi="Times New Roman" w:cs="Times New Roman"/>
          <w:spacing w:val="-2"/>
        </w:rPr>
        <w:t xml:space="preserve"> on </w:t>
      </w:r>
      <w:r w:rsidR="004C6A1D" w:rsidRPr="000706FD">
        <w:rPr>
          <w:rFonts w:ascii="Times New Roman" w:hAnsi="Times New Roman" w:cs="Times New Roman"/>
          <w:spacing w:val="-2"/>
        </w:rPr>
        <w:t>phone banking</w:t>
      </w:r>
      <w:r w:rsidR="002B0502" w:rsidRPr="000706FD">
        <w:rPr>
          <w:rFonts w:ascii="Times New Roman" w:hAnsi="Times New Roman" w:cs="Times New Roman"/>
          <w:spacing w:val="-2"/>
        </w:rPr>
        <w:t xml:space="preserve">.  The </w:t>
      </w:r>
      <w:r w:rsidR="00221213">
        <w:rPr>
          <w:rFonts w:ascii="Times New Roman" w:hAnsi="Times New Roman" w:cs="Times New Roman"/>
          <w:spacing w:val="-2"/>
        </w:rPr>
        <w:t>chapter</w:t>
      </w:r>
      <w:r w:rsidR="002B0502" w:rsidRPr="000706FD">
        <w:rPr>
          <w:rFonts w:ascii="Times New Roman" w:hAnsi="Times New Roman" w:cs="Times New Roman"/>
          <w:spacing w:val="-2"/>
        </w:rPr>
        <w:t xml:space="preserve"> held a Healthcare Phone Bank on October 29.  The </w:t>
      </w:r>
      <w:r w:rsidR="00221213">
        <w:rPr>
          <w:rFonts w:ascii="Times New Roman" w:hAnsi="Times New Roman" w:cs="Times New Roman"/>
          <w:spacing w:val="-2"/>
        </w:rPr>
        <w:t>chapter</w:t>
      </w:r>
      <w:r w:rsidR="002B0502" w:rsidRPr="000706FD">
        <w:rPr>
          <w:rFonts w:ascii="Times New Roman" w:hAnsi="Times New Roman" w:cs="Times New Roman"/>
          <w:spacing w:val="-2"/>
        </w:rPr>
        <w:t xml:space="preserve"> distributed healthy-eating fliers and fliers announcing the Healthcare Information and Enrollment Event a</w:t>
      </w:r>
      <w:r w:rsidR="004C6A1D">
        <w:rPr>
          <w:rFonts w:ascii="Times New Roman" w:hAnsi="Times New Roman" w:cs="Times New Roman"/>
          <w:spacing w:val="-2"/>
        </w:rPr>
        <w:t>t a</w:t>
      </w:r>
      <w:r w:rsidR="002B0502" w:rsidRPr="000706FD">
        <w:rPr>
          <w:rFonts w:ascii="Times New Roman" w:hAnsi="Times New Roman" w:cs="Times New Roman"/>
          <w:spacing w:val="-2"/>
        </w:rPr>
        <w:t xml:space="preserve"> Waco High football game on November 6.  On November 14, the </w:t>
      </w:r>
      <w:r w:rsidR="00221213">
        <w:rPr>
          <w:rFonts w:ascii="Times New Roman" w:hAnsi="Times New Roman" w:cs="Times New Roman"/>
          <w:spacing w:val="-2"/>
        </w:rPr>
        <w:t>chapter</w:t>
      </w:r>
      <w:r w:rsidR="002B0502" w:rsidRPr="000706FD">
        <w:rPr>
          <w:rFonts w:ascii="Times New Roman" w:hAnsi="Times New Roman" w:cs="Times New Roman"/>
          <w:spacing w:val="-2"/>
        </w:rPr>
        <w:t xml:space="preserve"> held a Healthcare Information and Enrollment Event. </w:t>
      </w:r>
      <w:r w:rsidR="004C6A1D">
        <w:rPr>
          <w:rFonts w:ascii="Times New Roman" w:hAnsi="Times New Roman" w:cs="Times New Roman"/>
          <w:spacing w:val="-2"/>
        </w:rPr>
        <w:t xml:space="preserve"> In December, t</w:t>
      </w:r>
      <w:r w:rsidR="002B0502" w:rsidRPr="000706FD">
        <w:rPr>
          <w:rFonts w:ascii="Times New Roman" w:hAnsi="Times New Roman" w:cs="Times New Roman"/>
          <w:spacing w:val="-2"/>
        </w:rPr>
        <w:t xml:space="preserve">he </w:t>
      </w:r>
      <w:r w:rsidR="00221213">
        <w:rPr>
          <w:rFonts w:ascii="Times New Roman" w:hAnsi="Times New Roman" w:cs="Times New Roman"/>
          <w:spacing w:val="-2"/>
        </w:rPr>
        <w:t>chapter</w:t>
      </w:r>
      <w:r w:rsidR="002B0502" w:rsidRPr="000706FD">
        <w:rPr>
          <w:rFonts w:ascii="Times New Roman" w:hAnsi="Times New Roman" w:cs="Times New Roman"/>
          <w:spacing w:val="-2"/>
        </w:rPr>
        <w:t xml:space="preserve"> provided water to the Marlin schools when the city</w:t>
      </w:r>
      <w:r w:rsidR="002B0502" w:rsidRPr="000706FD">
        <w:rPr>
          <w:rFonts w:ascii="Times New Roman" w:hAnsi="Times New Roman" w:cs="Times New Roman"/>
          <w:spacing w:val="-2"/>
        </w:rPr>
        <w:t>'s water supply was shu</w:t>
      </w:r>
      <w:r w:rsidR="002B0502" w:rsidRPr="000706FD">
        <w:rPr>
          <w:rFonts w:ascii="Times New Roman" w:hAnsi="Times New Roman" w:cs="Times New Roman"/>
          <w:spacing w:val="-2"/>
        </w:rPr>
        <w:t>t off.</w:t>
      </w:r>
    </w:p>
    <w:p w:rsidR="00D7546D" w:rsidRPr="000706FD" w:rsidRDefault="00D7546D" w:rsidP="00FF380C">
      <w:pPr>
        <w:spacing w:line="240" w:lineRule="auto"/>
        <w:contextualSpacing/>
        <w:rPr>
          <w:rFonts w:ascii="Times New Roman" w:hAnsi="Times New Roman" w:cs="Times New Roman"/>
          <w:spacing w:val="-2"/>
          <w:sz w:val="24"/>
          <w:szCs w:val="24"/>
        </w:rPr>
      </w:pPr>
    </w:p>
    <w:p w:rsidR="00D7546D" w:rsidRPr="000706FD" w:rsidRDefault="00D7546D" w:rsidP="00FF380C">
      <w:pPr>
        <w:spacing w:line="240" w:lineRule="auto"/>
        <w:contextualSpacing/>
        <w:rPr>
          <w:rFonts w:ascii="Times New Roman" w:hAnsi="Times New Roman" w:cs="Times New Roman"/>
          <w:b/>
          <w:spacing w:val="-2"/>
          <w:sz w:val="28"/>
          <w:szCs w:val="28"/>
          <w:u w:val="single"/>
        </w:rPr>
      </w:pPr>
      <w:r w:rsidRPr="000706FD">
        <w:rPr>
          <w:rFonts w:ascii="Times New Roman" w:hAnsi="Times New Roman" w:cs="Times New Roman"/>
          <w:b/>
          <w:spacing w:val="-2"/>
          <w:sz w:val="28"/>
          <w:szCs w:val="28"/>
          <w:u w:val="single"/>
        </w:rPr>
        <w:t>Legal Redress</w:t>
      </w:r>
    </w:p>
    <w:p w:rsidR="00664B6A" w:rsidRDefault="00560F7A" w:rsidP="00FF380C">
      <w:pPr>
        <w:spacing w:line="240" w:lineRule="auto"/>
        <w:contextualSpacing/>
        <w:rPr>
          <w:rFonts w:ascii="Times New Roman" w:hAnsi="Times New Roman" w:cs="Times New Roman"/>
          <w:spacing w:val="-2"/>
          <w:sz w:val="24"/>
          <w:szCs w:val="24"/>
        </w:rPr>
      </w:pPr>
      <w:r w:rsidRPr="000706FD">
        <w:rPr>
          <w:rFonts w:ascii="Times New Roman" w:hAnsi="Times New Roman" w:cs="Times New Roman"/>
          <w:spacing w:val="-2"/>
          <w:sz w:val="24"/>
          <w:szCs w:val="24"/>
        </w:rPr>
        <w:t xml:space="preserve">The </w:t>
      </w:r>
      <w:r>
        <w:rPr>
          <w:rFonts w:ascii="Times New Roman" w:hAnsi="Times New Roman" w:cs="Times New Roman"/>
          <w:spacing w:val="-2"/>
          <w:sz w:val="24"/>
          <w:szCs w:val="24"/>
        </w:rPr>
        <w:t>Legal Redress</w:t>
      </w:r>
      <w:r w:rsidRPr="000706FD">
        <w:rPr>
          <w:rFonts w:ascii="Times New Roman" w:hAnsi="Times New Roman" w:cs="Times New Roman"/>
          <w:spacing w:val="-2"/>
          <w:sz w:val="24"/>
          <w:szCs w:val="24"/>
        </w:rPr>
        <w:t xml:space="preserve"> Committee met with the Waco Police chief to handle complaints the </w:t>
      </w:r>
      <w:r>
        <w:rPr>
          <w:rFonts w:ascii="Times New Roman" w:hAnsi="Times New Roman" w:cs="Times New Roman"/>
          <w:spacing w:val="-2"/>
          <w:sz w:val="24"/>
          <w:szCs w:val="24"/>
        </w:rPr>
        <w:t>chapter</w:t>
      </w:r>
      <w:r w:rsidRPr="000706FD">
        <w:rPr>
          <w:rFonts w:ascii="Times New Roman" w:hAnsi="Times New Roman" w:cs="Times New Roman"/>
          <w:spacing w:val="-2"/>
          <w:sz w:val="24"/>
          <w:szCs w:val="24"/>
        </w:rPr>
        <w:t xml:space="preserve"> received and to develop a protocol for handling situations involving police and citizens such as those in Ferguson and North Charleston.  The Committee hosted a "Know Your Rights </w:t>
      </w:r>
      <w:r>
        <w:rPr>
          <w:rFonts w:ascii="Times New Roman" w:hAnsi="Times New Roman" w:cs="Times New Roman"/>
          <w:spacing w:val="-2"/>
          <w:sz w:val="24"/>
          <w:szCs w:val="24"/>
        </w:rPr>
        <w:t>Forum</w:t>
      </w:r>
      <w:r w:rsidRPr="000706FD">
        <w:rPr>
          <w:rFonts w:ascii="Times New Roman" w:hAnsi="Times New Roman" w:cs="Times New Roman"/>
          <w:spacing w:val="-2"/>
          <w:sz w:val="24"/>
          <w:szCs w:val="24"/>
        </w:rPr>
        <w:t>" with a panel of the Waco Police Chief, the Waco ISD Polic</w:t>
      </w:r>
      <w:r>
        <w:rPr>
          <w:rFonts w:ascii="Times New Roman" w:hAnsi="Times New Roman" w:cs="Times New Roman"/>
          <w:spacing w:val="-2"/>
          <w:sz w:val="24"/>
          <w:szCs w:val="24"/>
        </w:rPr>
        <w:t>e</w:t>
      </w:r>
      <w:r w:rsidRPr="000706FD">
        <w:rPr>
          <w:rFonts w:ascii="Times New Roman" w:hAnsi="Times New Roman" w:cs="Times New Roman"/>
          <w:spacing w:val="-2"/>
          <w:sz w:val="24"/>
          <w:szCs w:val="24"/>
        </w:rPr>
        <w:t xml:space="preserve"> Chief, </w:t>
      </w:r>
      <w:proofErr w:type="gramStart"/>
      <w:r w:rsidRPr="000706FD">
        <w:rPr>
          <w:rFonts w:ascii="Times New Roman" w:hAnsi="Times New Roman" w:cs="Times New Roman"/>
          <w:spacing w:val="-2"/>
          <w:sz w:val="24"/>
          <w:szCs w:val="24"/>
        </w:rPr>
        <w:t>the</w:t>
      </w:r>
      <w:proofErr w:type="gramEnd"/>
      <w:r w:rsidRPr="000706FD">
        <w:rPr>
          <w:rFonts w:ascii="Times New Roman" w:hAnsi="Times New Roman" w:cs="Times New Roman"/>
          <w:spacing w:val="-2"/>
          <w:sz w:val="24"/>
          <w:szCs w:val="24"/>
        </w:rPr>
        <w:t xml:space="preserve"> Director of the Emergency Services Education Center (which includes the Law Enforcement Academy), several defense attorneys, and civil justice activists.</w:t>
      </w:r>
      <w:r>
        <w:rPr>
          <w:rFonts w:ascii="Times New Roman" w:hAnsi="Times New Roman" w:cs="Times New Roman"/>
          <w:spacing w:val="-2"/>
          <w:sz w:val="24"/>
          <w:szCs w:val="24"/>
        </w:rPr>
        <w:t xml:space="preserve">  Throughout the year, th</w:t>
      </w:r>
      <w:r w:rsidR="000706FD" w:rsidRPr="000706FD">
        <w:rPr>
          <w:rFonts w:ascii="Times New Roman" w:hAnsi="Times New Roman" w:cs="Times New Roman"/>
          <w:spacing w:val="-2"/>
          <w:sz w:val="24"/>
          <w:szCs w:val="24"/>
        </w:rPr>
        <w:t xml:space="preserve">e </w:t>
      </w:r>
      <w:r w:rsidR="00D7546D" w:rsidRPr="000706FD">
        <w:rPr>
          <w:rFonts w:ascii="Times New Roman" w:hAnsi="Times New Roman" w:cs="Times New Roman"/>
          <w:spacing w:val="-2"/>
          <w:sz w:val="24"/>
          <w:szCs w:val="24"/>
        </w:rPr>
        <w:t xml:space="preserve">Committee handled </w:t>
      </w:r>
      <w:r w:rsidR="000706FD" w:rsidRPr="000706FD">
        <w:rPr>
          <w:rFonts w:ascii="Times New Roman" w:hAnsi="Times New Roman" w:cs="Times New Roman"/>
          <w:spacing w:val="-2"/>
          <w:sz w:val="24"/>
          <w:szCs w:val="24"/>
        </w:rPr>
        <w:t xml:space="preserve">and resolved </w:t>
      </w:r>
      <w:r w:rsidR="000706FD" w:rsidRPr="000706FD">
        <w:rPr>
          <w:rFonts w:ascii="Times New Roman" w:hAnsi="Times New Roman" w:cs="Times New Roman"/>
          <w:spacing w:val="-2"/>
          <w:sz w:val="24"/>
          <w:szCs w:val="24"/>
        </w:rPr>
        <w:lastRenderedPageBreak/>
        <w:t>numerous cases involving racial profiling, housing discrimination, job discrimination, and other types of complaints.</w:t>
      </w:r>
    </w:p>
    <w:p w:rsidR="00F00F01" w:rsidRDefault="00F00F01" w:rsidP="00FF380C">
      <w:pPr>
        <w:spacing w:line="240" w:lineRule="auto"/>
        <w:contextualSpacing/>
        <w:rPr>
          <w:rFonts w:ascii="Times New Roman" w:hAnsi="Times New Roman" w:cs="Times New Roman"/>
          <w:b/>
          <w:sz w:val="28"/>
          <w:szCs w:val="28"/>
          <w:u w:val="single"/>
        </w:rPr>
      </w:pPr>
    </w:p>
    <w:p w:rsidR="000F385C" w:rsidRPr="000706FD" w:rsidRDefault="000F385C" w:rsidP="00FF380C">
      <w:pPr>
        <w:spacing w:line="240" w:lineRule="auto"/>
        <w:contextualSpacing/>
        <w:rPr>
          <w:rFonts w:ascii="Times New Roman" w:hAnsi="Times New Roman" w:cs="Times New Roman"/>
          <w:b/>
          <w:sz w:val="28"/>
          <w:szCs w:val="28"/>
          <w:u w:val="single"/>
        </w:rPr>
      </w:pPr>
      <w:r w:rsidRPr="000706FD">
        <w:rPr>
          <w:rFonts w:ascii="Times New Roman" w:hAnsi="Times New Roman" w:cs="Times New Roman"/>
          <w:b/>
          <w:sz w:val="28"/>
          <w:szCs w:val="28"/>
          <w:u w:val="single"/>
        </w:rPr>
        <w:t>Political Action</w:t>
      </w:r>
    </w:p>
    <w:p w:rsidR="000F385C" w:rsidRPr="000706FD" w:rsidRDefault="000F385C" w:rsidP="00FF380C">
      <w:pPr>
        <w:spacing w:line="240" w:lineRule="auto"/>
        <w:contextualSpacing/>
        <w:rPr>
          <w:rFonts w:ascii="Times New Roman" w:hAnsi="Times New Roman" w:cs="Times New Roman"/>
          <w:spacing w:val="-2"/>
          <w:sz w:val="24"/>
          <w:szCs w:val="24"/>
        </w:rPr>
      </w:pPr>
      <w:r w:rsidRPr="000706FD">
        <w:rPr>
          <w:rFonts w:ascii="Times New Roman" w:hAnsi="Times New Roman" w:cs="Times New Roman"/>
          <w:spacing w:val="-2"/>
          <w:sz w:val="24"/>
          <w:szCs w:val="24"/>
        </w:rPr>
        <w:t xml:space="preserve">The chapter participated in the Martin Luther King, Jr. </w:t>
      </w:r>
      <w:r w:rsidR="00664B6A">
        <w:rPr>
          <w:rFonts w:ascii="Times New Roman" w:hAnsi="Times New Roman" w:cs="Times New Roman"/>
          <w:spacing w:val="-2"/>
          <w:sz w:val="24"/>
          <w:szCs w:val="24"/>
        </w:rPr>
        <w:t xml:space="preserve">Day </w:t>
      </w:r>
      <w:r w:rsidRPr="000706FD">
        <w:rPr>
          <w:rFonts w:ascii="Times New Roman" w:hAnsi="Times New Roman" w:cs="Times New Roman"/>
          <w:spacing w:val="-2"/>
          <w:sz w:val="24"/>
          <w:szCs w:val="24"/>
        </w:rPr>
        <w:t>March and Wrea</w:t>
      </w:r>
      <w:r w:rsidR="0046460B" w:rsidRPr="000706FD">
        <w:rPr>
          <w:rFonts w:ascii="Times New Roman" w:hAnsi="Times New Roman" w:cs="Times New Roman"/>
          <w:spacing w:val="-2"/>
          <w:sz w:val="24"/>
          <w:szCs w:val="24"/>
        </w:rPr>
        <w:t>th Laying Ceremony.  The chapter</w:t>
      </w:r>
      <w:r w:rsidRPr="000706FD">
        <w:rPr>
          <w:rFonts w:ascii="Times New Roman" w:hAnsi="Times New Roman" w:cs="Times New Roman"/>
          <w:spacing w:val="-2"/>
          <w:sz w:val="24"/>
          <w:szCs w:val="24"/>
        </w:rPr>
        <w:t xml:space="preserve"> partnered with Zeta Phi Beta Sorority, Inc. Delta Upsilon Zeta Chapter and Phi Beta Sigma Fraternity, </w:t>
      </w:r>
      <w:r w:rsidR="0046460B" w:rsidRPr="000706FD">
        <w:rPr>
          <w:rFonts w:ascii="Times New Roman" w:hAnsi="Times New Roman" w:cs="Times New Roman"/>
          <w:spacing w:val="-2"/>
          <w:sz w:val="24"/>
          <w:szCs w:val="24"/>
        </w:rPr>
        <w:t>Inc.</w:t>
      </w:r>
      <w:r w:rsidRPr="000706FD">
        <w:rPr>
          <w:rFonts w:ascii="Times New Roman" w:hAnsi="Times New Roman" w:cs="Times New Roman"/>
          <w:spacing w:val="-2"/>
          <w:sz w:val="24"/>
          <w:szCs w:val="24"/>
        </w:rPr>
        <w:t>, Gamma Omicron Sigma Chapter to distribute and discuss the NAACP's "Police Interaction Guide:  The 411 on the 5-O to local youth.</w:t>
      </w:r>
      <w:r w:rsidR="00664B6A">
        <w:rPr>
          <w:rFonts w:ascii="Times New Roman" w:hAnsi="Times New Roman" w:cs="Times New Roman"/>
          <w:spacing w:val="-2"/>
          <w:sz w:val="24"/>
          <w:szCs w:val="24"/>
        </w:rPr>
        <w:t xml:space="preserve">” </w:t>
      </w:r>
      <w:r w:rsidRPr="000706FD">
        <w:rPr>
          <w:rFonts w:ascii="Times New Roman" w:hAnsi="Times New Roman" w:cs="Times New Roman"/>
          <w:spacing w:val="-2"/>
          <w:sz w:val="24"/>
          <w:szCs w:val="24"/>
        </w:rPr>
        <w:t xml:space="preserve"> The chapter arranged for the McLennan County Elections Office to attend a meeting to deputize the membership to register voters.  </w:t>
      </w:r>
      <w:r w:rsidR="00FA299E">
        <w:rPr>
          <w:rFonts w:ascii="Times New Roman" w:hAnsi="Times New Roman" w:cs="Times New Roman"/>
          <w:spacing w:val="-2"/>
          <w:sz w:val="24"/>
          <w:szCs w:val="24"/>
        </w:rPr>
        <w:t xml:space="preserve">In March, </w:t>
      </w:r>
      <w:r w:rsidR="00FA299E" w:rsidRPr="000706FD">
        <w:rPr>
          <w:rFonts w:ascii="Times New Roman" w:hAnsi="Times New Roman" w:cs="Times New Roman"/>
          <w:spacing w:val="-2"/>
        </w:rPr>
        <w:t xml:space="preserve">the </w:t>
      </w:r>
      <w:r w:rsidR="00FA299E">
        <w:rPr>
          <w:rFonts w:ascii="Times New Roman" w:hAnsi="Times New Roman" w:cs="Times New Roman"/>
          <w:spacing w:val="-2"/>
        </w:rPr>
        <w:t>chapter</w:t>
      </w:r>
      <w:r w:rsidR="00FA299E" w:rsidRPr="000706FD">
        <w:rPr>
          <w:rFonts w:ascii="Times New Roman" w:hAnsi="Times New Roman" w:cs="Times New Roman"/>
          <w:spacing w:val="-2"/>
        </w:rPr>
        <w:t xml:space="preserve"> joined several organizations to f</w:t>
      </w:r>
      <w:r w:rsidR="00FA299E">
        <w:rPr>
          <w:rFonts w:ascii="Times New Roman" w:hAnsi="Times New Roman" w:cs="Times New Roman"/>
          <w:spacing w:val="-2"/>
        </w:rPr>
        <w:t>ight</w:t>
      </w:r>
      <w:r w:rsidR="00FA299E" w:rsidRPr="000706FD">
        <w:rPr>
          <w:rFonts w:ascii="Times New Roman" w:hAnsi="Times New Roman" w:cs="Times New Roman"/>
          <w:spacing w:val="-2"/>
        </w:rPr>
        <w:t xml:space="preserve"> efforts by the McLennan County Elections Office to </w:t>
      </w:r>
      <w:r w:rsidR="00FA299E">
        <w:rPr>
          <w:rFonts w:ascii="Times New Roman" w:hAnsi="Times New Roman" w:cs="Times New Roman"/>
          <w:spacing w:val="-2"/>
        </w:rPr>
        <w:t xml:space="preserve">draw redistricting lines that would have negatively affected the voting power of several minority precincts.  </w:t>
      </w:r>
      <w:r w:rsidR="00FA299E" w:rsidRPr="000706FD">
        <w:rPr>
          <w:rFonts w:ascii="Times New Roman" w:hAnsi="Times New Roman" w:cs="Times New Roman"/>
          <w:spacing w:val="-2"/>
        </w:rPr>
        <w:t xml:space="preserve"> </w:t>
      </w:r>
      <w:r w:rsidR="00FA299E">
        <w:rPr>
          <w:rFonts w:ascii="Times New Roman" w:hAnsi="Times New Roman" w:cs="Times New Roman"/>
          <w:spacing w:val="-2"/>
          <w:sz w:val="24"/>
          <w:szCs w:val="24"/>
        </w:rPr>
        <w:t>C</w:t>
      </w:r>
      <w:r w:rsidRPr="000706FD">
        <w:rPr>
          <w:rFonts w:ascii="Times New Roman" w:hAnsi="Times New Roman" w:cs="Times New Roman"/>
          <w:spacing w:val="-2"/>
          <w:sz w:val="24"/>
          <w:szCs w:val="24"/>
        </w:rPr>
        <w:t xml:space="preserve">andidates for the Waco City Council and the Waco ISD School Board spoke at the April monthly meeting.  </w:t>
      </w:r>
      <w:r w:rsidR="00E11719" w:rsidRPr="000706FD">
        <w:rPr>
          <w:rFonts w:ascii="Times New Roman" w:hAnsi="Times New Roman" w:cs="Times New Roman"/>
          <w:spacing w:val="-2"/>
          <w:sz w:val="24"/>
          <w:szCs w:val="24"/>
        </w:rPr>
        <w:t>The chapter educated voters on voting machines and register</w:t>
      </w:r>
      <w:r w:rsidR="00664B6A">
        <w:rPr>
          <w:rFonts w:ascii="Times New Roman" w:hAnsi="Times New Roman" w:cs="Times New Roman"/>
          <w:spacing w:val="-2"/>
          <w:sz w:val="24"/>
          <w:szCs w:val="24"/>
        </w:rPr>
        <w:t>ed</w:t>
      </w:r>
      <w:r w:rsidR="00E11719" w:rsidRPr="000706FD">
        <w:rPr>
          <w:rFonts w:ascii="Times New Roman" w:hAnsi="Times New Roman" w:cs="Times New Roman"/>
          <w:spacing w:val="-2"/>
          <w:sz w:val="24"/>
          <w:szCs w:val="24"/>
        </w:rPr>
        <w:t xml:space="preserve"> voters at </w:t>
      </w:r>
      <w:r w:rsidR="00664B6A">
        <w:rPr>
          <w:rFonts w:ascii="Times New Roman" w:hAnsi="Times New Roman" w:cs="Times New Roman"/>
          <w:spacing w:val="-2"/>
          <w:sz w:val="24"/>
          <w:szCs w:val="24"/>
        </w:rPr>
        <w:t xml:space="preserve">the </w:t>
      </w:r>
      <w:r w:rsidR="00E11719" w:rsidRPr="000706FD">
        <w:rPr>
          <w:rFonts w:ascii="Times New Roman" w:hAnsi="Times New Roman" w:cs="Times New Roman"/>
          <w:spacing w:val="-2"/>
          <w:sz w:val="24"/>
          <w:szCs w:val="24"/>
        </w:rPr>
        <w:t xml:space="preserve">Juneteenth Family Fun Day event which hosted about 5000 people.  To commemorate the </w:t>
      </w:r>
      <w:r w:rsidR="00664B6A">
        <w:rPr>
          <w:rFonts w:ascii="Times New Roman" w:hAnsi="Times New Roman" w:cs="Times New Roman"/>
          <w:spacing w:val="-2"/>
          <w:sz w:val="24"/>
          <w:szCs w:val="24"/>
        </w:rPr>
        <w:t xml:space="preserve">fiftieth </w:t>
      </w:r>
      <w:r w:rsidR="00E11719" w:rsidRPr="000706FD">
        <w:rPr>
          <w:rFonts w:ascii="Times New Roman" w:hAnsi="Times New Roman" w:cs="Times New Roman"/>
          <w:spacing w:val="-2"/>
          <w:sz w:val="24"/>
          <w:szCs w:val="24"/>
        </w:rPr>
        <w:t>anniversary of the 1965 Voting Rights Act, the chapter hosted a 2-day Ambassador</w:t>
      </w:r>
      <w:r w:rsidR="0046460B" w:rsidRPr="000706FD">
        <w:rPr>
          <w:rFonts w:ascii="Times New Roman" w:hAnsi="Times New Roman" w:cs="Times New Roman"/>
          <w:spacing w:val="-2"/>
          <w:sz w:val="24"/>
          <w:szCs w:val="24"/>
        </w:rPr>
        <w:t>s for Democracy Summit.  On August</w:t>
      </w:r>
      <w:r w:rsidR="00E11719" w:rsidRPr="000706FD">
        <w:rPr>
          <w:rFonts w:ascii="Times New Roman" w:hAnsi="Times New Roman" w:cs="Times New Roman"/>
          <w:spacing w:val="-2"/>
          <w:sz w:val="24"/>
          <w:szCs w:val="24"/>
        </w:rPr>
        <w:t xml:space="preserve"> 8</w:t>
      </w:r>
      <w:r w:rsidR="0046460B" w:rsidRPr="000706FD">
        <w:rPr>
          <w:rFonts w:ascii="Times New Roman" w:hAnsi="Times New Roman" w:cs="Times New Roman"/>
          <w:spacing w:val="-2"/>
          <w:sz w:val="24"/>
          <w:szCs w:val="24"/>
        </w:rPr>
        <w:t>,</w:t>
      </w:r>
      <w:r w:rsidR="00E11719" w:rsidRPr="000706FD">
        <w:rPr>
          <w:rFonts w:ascii="Times New Roman" w:hAnsi="Times New Roman" w:cs="Times New Roman"/>
          <w:spacing w:val="-2"/>
          <w:sz w:val="24"/>
          <w:szCs w:val="24"/>
        </w:rPr>
        <w:t xml:space="preserve"> a representative from the Lawyers' Committee for Civil Rights conducted a seminar on monitoring voting changes and </w:t>
      </w:r>
      <w:r w:rsidR="00664B6A" w:rsidRPr="000706FD">
        <w:rPr>
          <w:rFonts w:ascii="Times New Roman" w:hAnsi="Times New Roman" w:cs="Times New Roman"/>
          <w:spacing w:val="-2"/>
          <w:sz w:val="24"/>
          <w:szCs w:val="24"/>
        </w:rPr>
        <w:t>protecting</w:t>
      </w:r>
      <w:r w:rsidR="00664B6A">
        <w:rPr>
          <w:rFonts w:ascii="Times New Roman" w:hAnsi="Times New Roman" w:cs="Times New Roman"/>
          <w:spacing w:val="-2"/>
          <w:sz w:val="24"/>
          <w:szCs w:val="24"/>
        </w:rPr>
        <w:t xml:space="preserve"> the vote for fifty</w:t>
      </w:r>
      <w:r w:rsidR="00E11719" w:rsidRPr="000706FD">
        <w:rPr>
          <w:rFonts w:ascii="Times New Roman" w:hAnsi="Times New Roman" w:cs="Times New Roman"/>
          <w:spacing w:val="-2"/>
          <w:sz w:val="24"/>
          <w:szCs w:val="24"/>
        </w:rPr>
        <w:t xml:space="preserve"> comm</w:t>
      </w:r>
      <w:r w:rsidR="00664B6A">
        <w:rPr>
          <w:rFonts w:ascii="Times New Roman" w:hAnsi="Times New Roman" w:cs="Times New Roman"/>
          <w:spacing w:val="-2"/>
          <w:sz w:val="24"/>
          <w:szCs w:val="24"/>
        </w:rPr>
        <w:t>unit</w:t>
      </w:r>
      <w:r w:rsidR="00E11719" w:rsidRPr="000706FD">
        <w:rPr>
          <w:rFonts w:ascii="Times New Roman" w:hAnsi="Times New Roman" w:cs="Times New Roman"/>
          <w:spacing w:val="-2"/>
          <w:sz w:val="24"/>
          <w:szCs w:val="24"/>
        </w:rPr>
        <w:t>y activists from McLe</w:t>
      </w:r>
      <w:r w:rsidR="0046460B" w:rsidRPr="000706FD">
        <w:rPr>
          <w:rFonts w:ascii="Times New Roman" w:hAnsi="Times New Roman" w:cs="Times New Roman"/>
          <w:spacing w:val="-2"/>
          <w:sz w:val="24"/>
          <w:szCs w:val="24"/>
        </w:rPr>
        <w:t>nnan and Bell counties.  On August</w:t>
      </w:r>
      <w:r w:rsidR="00E11719" w:rsidRPr="000706FD">
        <w:rPr>
          <w:rFonts w:ascii="Times New Roman" w:hAnsi="Times New Roman" w:cs="Times New Roman"/>
          <w:spacing w:val="-2"/>
          <w:sz w:val="24"/>
          <w:szCs w:val="24"/>
        </w:rPr>
        <w:t xml:space="preserve"> 9</w:t>
      </w:r>
      <w:r w:rsidR="0046460B" w:rsidRPr="000706FD">
        <w:rPr>
          <w:rFonts w:ascii="Times New Roman" w:hAnsi="Times New Roman" w:cs="Times New Roman"/>
          <w:spacing w:val="-2"/>
          <w:sz w:val="24"/>
          <w:szCs w:val="24"/>
        </w:rPr>
        <w:t>,</w:t>
      </w:r>
      <w:r w:rsidR="00E11719" w:rsidRPr="000706FD">
        <w:rPr>
          <w:rFonts w:ascii="Times New Roman" w:hAnsi="Times New Roman" w:cs="Times New Roman"/>
          <w:spacing w:val="-2"/>
          <w:sz w:val="24"/>
          <w:szCs w:val="24"/>
        </w:rPr>
        <w:t xml:space="preserve"> the chapter held a Picnic and Politics in the Park event to register and educate voters.</w:t>
      </w:r>
      <w:r w:rsidR="00DA0303" w:rsidRPr="000706FD">
        <w:rPr>
          <w:rFonts w:ascii="Times New Roman" w:hAnsi="Times New Roman" w:cs="Times New Roman"/>
          <w:spacing w:val="-2"/>
          <w:sz w:val="24"/>
          <w:szCs w:val="24"/>
        </w:rPr>
        <w:t xml:space="preserve">  </w:t>
      </w:r>
      <w:r w:rsidR="00DA0303" w:rsidRPr="000706FD">
        <w:rPr>
          <w:rFonts w:ascii="Times New Roman" w:hAnsi="Times New Roman" w:cs="Times New Roman"/>
          <w:spacing w:val="-2"/>
        </w:rPr>
        <w:t>The chapter participated in National Voter Registration Day (September 22) at McLennan Comm</w:t>
      </w:r>
      <w:r w:rsidR="00664B6A">
        <w:rPr>
          <w:rFonts w:ascii="Times New Roman" w:hAnsi="Times New Roman" w:cs="Times New Roman"/>
          <w:spacing w:val="-2"/>
        </w:rPr>
        <w:t>unit</w:t>
      </w:r>
      <w:r w:rsidR="00DA0303" w:rsidRPr="000706FD">
        <w:rPr>
          <w:rFonts w:ascii="Times New Roman" w:hAnsi="Times New Roman" w:cs="Times New Roman"/>
          <w:spacing w:val="-2"/>
        </w:rPr>
        <w:t xml:space="preserve">y College registering 85 voters.  The chapter registered voters at the Heart of Texas Fair on October 9.  </w:t>
      </w:r>
      <w:r w:rsidR="00FA299E">
        <w:rPr>
          <w:rFonts w:ascii="Times New Roman" w:hAnsi="Times New Roman" w:cs="Times New Roman"/>
          <w:spacing w:val="-2"/>
        </w:rPr>
        <w:t xml:space="preserve">In </w:t>
      </w:r>
      <w:r w:rsidR="00DA0303" w:rsidRPr="000706FD">
        <w:rPr>
          <w:rFonts w:ascii="Times New Roman" w:hAnsi="Times New Roman" w:cs="Times New Roman"/>
          <w:spacing w:val="-2"/>
        </w:rPr>
        <w:t xml:space="preserve">November, the </w:t>
      </w:r>
      <w:r w:rsidR="00221213">
        <w:rPr>
          <w:rFonts w:ascii="Times New Roman" w:hAnsi="Times New Roman" w:cs="Times New Roman"/>
          <w:spacing w:val="-2"/>
        </w:rPr>
        <w:t>chapter</w:t>
      </w:r>
      <w:r w:rsidR="00DA0303" w:rsidRPr="000706FD">
        <w:rPr>
          <w:rFonts w:ascii="Times New Roman" w:hAnsi="Times New Roman" w:cs="Times New Roman"/>
          <w:spacing w:val="-2"/>
        </w:rPr>
        <w:t xml:space="preserve"> </w:t>
      </w:r>
      <w:r w:rsidR="00FA299E">
        <w:rPr>
          <w:rFonts w:ascii="Times New Roman" w:hAnsi="Times New Roman" w:cs="Times New Roman"/>
          <w:spacing w:val="-2"/>
        </w:rPr>
        <w:t xml:space="preserve">again </w:t>
      </w:r>
      <w:r w:rsidR="00DA0303" w:rsidRPr="000706FD">
        <w:rPr>
          <w:rFonts w:ascii="Times New Roman" w:hAnsi="Times New Roman" w:cs="Times New Roman"/>
          <w:spacing w:val="-2"/>
        </w:rPr>
        <w:t xml:space="preserve">joined several </w:t>
      </w:r>
      <w:r w:rsidR="00FA299E" w:rsidRPr="000706FD">
        <w:rPr>
          <w:rFonts w:ascii="Times New Roman" w:hAnsi="Times New Roman" w:cs="Times New Roman"/>
          <w:spacing w:val="-2"/>
        </w:rPr>
        <w:t>organizations</w:t>
      </w:r>
      <w:r w:rsidR="00DA0303" w:rsidRPr="000706FD">
        <w:rPr>
          <w:rFonts w:ascii="Times New Roman" w:hAnsi="Times New Roman" w:cs="Times New Roman"/>
          <w:spacing w:val="-2"/>
        </w:rPr>
        <w:t xml:space="preserve"> </w:t>
      </w:r>
      <w:r w:rsidR="00FA299E">
        <w:rPr>
          <w:rFonts w:ascii="Times New Roman" w:hAnsi="Times New Roman" w:cs="Times New Roman"/>
          <w:spacing w:val="-2"/>
        </w:rPr>
        <w:t xml:space="preserve">this time </w:t>
      </w:r>
      <w:r w:rsidR="00DA0303" w:rsidRPr="000706FD">
        <w:rPr>
          <w:rFonts w:ascii="Times New Roman" w:hAnsi="Times New Roman" w:cs="Times New Roman"/>
          <w:spacing w:val="-2"/>
        </w:rPr>
        <w:t>to f</w:t>
      </w:r>
      <w:r w:rsidR="00FA299E">
        <w:rPr>
          <w:rFonts w:ascii="Times New Roman" w:hAnsi="Times New Roman" w:cs="Times New Roman"/>
          <w:spacing w:val="-2"/>
        </w:rPr>
        <w:t>igh</w:t>
      </w:r>
      <w:r w:rsidR="00DA0303" w:rsidRPr="000706FD">
        <w:rPr>
          <w:rFonts w:ascii="Times New Roman" w:hAnsi="Times New Roman" w:cs="Times New Roman"/>
          <w:spacing w:val="-2"/>
        </w:rPr>
        <w:t>t efforts by the McLennan County Elections Office to close polling places in two minority areas, the Paul Quinn Multi-Purpose Building location and the Cesar Chavez Middle School.</w:t>
      </w:r>
    </w:p>
    <w:p w:rsidR="000F385C" w:rsidRPr="000706FD" w:rsidRDefault="000F385C" w:rsidP="00FF380C">
      <w:pPr>
        <w:spacing w:line="240" w:lineRule="auto"/>
        <w:contextualSpacing/>
        <w:rPr>
          <w:rFonts w:ascii="Times New Roman" w:hAnsi="Times New Roman" w:cs="Times New Roman"/>
          <w:spacing w:val="-2"/>
          <w:sz w:val="24"/>
          <w:szCs w:val="24"/>
        </w:rPr>
      </w:pPr>
    </w:p>
    <w:p w:rsidR="000F385C" w:rsidRPr="000706FD" w:rsidRDefault="00E11719" w:rsidP="00FF380C">
      <w:pPr>
        <w:spacing w:line="240" w:lineRule="auto"/>
        <w:contextualSpacing/>
        <w:rPr>
          <w:rFonts w:ascii="Times New Roman" w:hAnsi="Times New Roman" w:cs="Times New Roman"/>
          <w:b/>
          <w:sz w:val="28"/>
          <w:szCs w:val="28"/>
          <w:u w:val="single"/>
        </w:rPr>
      </w:pPr>
      <w:r w:rsidRPr="000706FD">
        <w:rPr>
          <w:rFonts w:ascii="Times New Roman" w:hAnsi="Times New Roman" w:cs="Times New Roman"/>
          <w:b/>
          <w:sz w:val="28"/>
          <w:szCs w:val="28"/>
          <w:u w:val="single"/>
        </w:rPr>
        <w:t>Coalition</w:t>
      </w:r>
      <w:r w:rsidR="00D7546D" w:rsidRPr="000706FD">
        <w:rPr>
          <w:rFonts w:ascii="Times New Roman" w:hAnsi="Times New Roman" w:cs="Times New Roman"/>
          <w:b/>
          <w:sz w:val="28"/>
          <w:szCs w:val="28"/>
          <w:u w:val="single"/>
        </w:rPr>
        <w:t xml:space="preserve"> Building</w:t>
      </w:r>
    </w:p>
    <w:p w:rsidR="00E11719" w:rsidRPr="000706FD" w:rsidRDefault="00E11719" w:rsidP="00FF380C">
      <w:pPr>
        <w:spacing w:line="240" w:lineRule="auto"/>
        <w:contextualSpacing/>
        <w:rPr>
          <w:rFonts w:ascii="Times New Roman" w:hAnsi="Times New Roman" w:cs="Times New Roman"/>
          <w:spacing w:val="-2"/>
          <w:sz w:val="24"/>
          <w:szCs w:val="24"/>
        </w:rPr>
      </w:pPr>
      <w:r w:rsidRPr="000706FD">
        <w:rPr>
          <w:rFonts w:ascii="Times New Roman" w:hAnsi="Times New Roman" w:cs="Times New Roman"/>
          <w:spacing w:val="-2"/>
          <w:sz w:val="24"/>
          <w:szCs w:val="24"/>
        </w:rPr>
        <w:t xml:space="preserve">The Waco NAACP president created Project VIER (voter id, education, and registration), a coalition of organizations in the area committed to protecting the vote and </w:t>
      </w:r>
      <w:r w:rsidR="00FA299E">
        <w:rPr>
          <w:rFonts w:ascii="Times New Roman" w:hAnsi="Times New Roman" w:cs="Times New Roman"/>
          <w:spacing w:val="-2"/>
          <w:sz w:val="24"/>
          <w:szCs w:val="24"/>
        </w:rPr>
        <w:t xml:space="preserve">increasing </w:t>
      </w:r>
      <w:r w:rsidRPr="000706FD">
        <w:rPr>
          <w:rFonts w:ascii="Times New Roman" w:hAnsi="Times New Roman" w:cs="Times New Roman"/>
          <w:spacing w:val="-2"/>
          <w:sz w:val="24"/>
          <w:szCs w:val="24"/>
        </w:rPr>
        <w:t xml:space="preserve">civic engagement.  During the Ambassadors for Democracy Summit, the Project VIER coalition added the </w:t>
      </w:r>
      <w:proofErr w:type="spellStart"/>
      <w:r w:rsidRPr="000706FD">
        <w:rPr>
          <w:rFonts w:ascii="Times New Roman" w:hAnsi="Times New Roman" w:cs="Times New Roman"/>
          <w:spacing w:val="-2"/>
          <w:sz w:val="24"/>
          <w:szCs w:val="24"/>
        </w:rPr>
        <w:t>InterWaco</w:t>
      </w:r>
      <w:proofErr w:type="spellEnd"/>
      <w:r w:rsidRPr="000706FD">
        <w:rPr>
          <w:rFonts w:ascii="Times New Roman" w:hAnsi="Times New Roman" w:cs="Times New Roman"/>
          <w:spacing w:val="-2"/>
          <w:sz w:val="24"/>
          <w:szCs w:val="24"/>
        </w:rPr>
        <w:t>-LGBQT Comm</w:t>
      </w:r>
      <w:r w:rsidR="00FA299E">
        <w:rPr>
          <w:rFonts w:ascii="Times New Roman" w:hAnsi="Times New Roman" w:cs="Times New Roman"/>
          <w:spacing w:val="-2"/>
          <w:sz w:val="24"/>
          <w:szCs w:val="24"/>
        </w:rPr>
        <w:t>unit</w:t>
      </w:r>
      <w:r w:rsidRPr="000706FD">
        <w:rPr>
          <w:rFonts w:ascii="Times New Roman" w:hAnsi="Times New Roman" w:cs="Times New Roman"/>
          <w:spacing w:val="-2"/>
          <w:sz w:val="24"/>
          <w:szCs w:val="24"/>
        </w:rPr>
        <w:t xml:space="preserve">y Group.  </w:t>
      </w:r>
      <w:r w:rsidR="00FA299E">
        <w:rPr>
          <w:rFonts w:ascii="Times New Roman" w:hAnsi="Times New Roman" w:cs="Times New Roman"/>
          <w:spacing w:val="-2"/>
          <w:sz w:val="24"/>
          <w:szCs w:val="24"/>
        </w:rPr>
        <w:t xml:space="preserve"> T</w:t>
      </w:r>
      <w:r w:rsidR="00D7546D" w:rsidRPr="000706FD">
        <w:rPr>
          <w:rFonts w:ascii="Times New Roman" w:hAnsi="Times New Roman" w:cs="Times New Roman"/>
          <w:spacing w:val="-2"/>
          <w:sz w:val="24"/>
          <w:szCs w:val="24"/>
        </w:rPr>
        <w:t>he chapter worked with the Texas Democratic Women, the McLennan County Democratic Party,</w:t>
      </w:r>
      <w:r w:rsidR="00FF380C" w:rsidRPr="000706FD">
        <w:rPr>
          <w:rFonts w:ascii="Times New Roman" w:hAnsi="Times New Roman" w:cs="Times New Roman"/>
          <w:spacing w:val="-2"/>
          <w:sz w:val="24"/>
          <w:szCs w:val="24"/>
        </w:rPr>
        <w:t xml:space="preserve"> and McLennan County Commissioner Lester Gibson to prevent repeated attempts by the McLennan County Elections Office to close precincts a</w:t>
      </w:r>
      <w:r w:rsidR="00FA299E">
        <w:rPr>
          <w:rFonts w:ascii="Times New Roman" w:hAnsi="Times New Roman" w:cs="Times New Roman"/>
          <w:spacing w:val="-2"/>
          <w:sz w:val="24"/>
          <w:szCs w:val="24"/>
        </w:rPr>
        <w:t xml:space="preserve">nd polling places in the county.  </w:t>
      </w:r>
      <w:r w:rsidRPr="000706FD">
        <w:rPr>
          <w:rFonts w:ascii="Times New Roman" w:hAnsi="Times New Roman" w:cs="Times New Roman"/>
          <w:spacing w:val="-2"/>
          <w:sz w:val="24"/>
          <w:szCs w:val="24"/>
        </w:rPr>
        <w:t>The Waco NAACP partnered with the Comm</w:t>
      </w:r>
      <w:r w:rsidR="00FA299E">
        <w:rPr>
          <w:rFonts w:ascii="Times New Roman" w:hAnsi="Times New Roman" w:cs="Times New Roman"/>
          <w:spacing w:val="-2"/>
          <w:sz w:val="24"/>
          <w:szCs w:val="24"/>
        </w:rPr>
        <w:t>unit</w:t>
      </w:r>
      <w:r w:rsidRPr="000706FD">
        <w:rPr>
          <w:rFonts w:ascii="Times New Roman" w:hAnsi="Times New Roman" w:cs="Times New Roman"/>
          <w:spacing w:val="-2"/>
          <w:sz w:val="24"/>
          <w:szCs w:val="24"/>
        </w:rPr>
        <w:t>y Race Relations Coalition, Waco Comm</w:t>
      </w:r>
      <w:r w:rsidR="00FA299E">
        <w:rPr>
          <w:rFonts w:ascii="Times New Roman" w:hAnsi="Times New Roman" w:cs="Times New Roman"/>
          <w:spacing w:val="-2"/>
          <w:sz w:val="24"/>
          <w:szCs w:val="24"/>
        </w:rPr>
        <w:t>unit</w:t>
      </w:r>
      <w:r w:rsidRPr="000706FD">
        <w:rPr>
          <w:rFonts w:ascii="Times New Roman" w:hAnsi="Times New Roman" w:cs="Times New Roman"/>
          <w:spacing w:val="-2"/>
          <w:sz w:val="24"/>
          <w:szCs w:val="24"/>
        </w:rPr>
        <w:t xml:space="preserve">y Development, and the Center for Elimination of Disproportionality and Disparities to host a viewing of the film series, </w:t>
      </w:r>
      <w:r w:rsidRPr="00FA299E">
        <w:rPr>
          <w:rFonts w:ascii="Times New Roman" w:hAnsi="Times New Roman" w:cs="Times New Roman"/>
          <w:i/>
          <w:spacing w:val="-2"/>
          <w:sz w:val="24"/>
          <w:szCs w:val="24"/>
        </w:rPr>
        <w:t>Race:  The Power of an Illusion</w:t>
      </w:r>
      <w:r w:rsidRPr="000706FD">
        <w:rPr>
          <w:rFonts w:ascii="Times New Roman" w:hAnsi="Times New Roman" w:cs="Times New Roman"/>
          <w:spacing w:val="-2"/>
          <w:sz w:val="24"/>
          <w:szCs w:val="24"/>
        </w:rPr>
        <w:t xml:space="preserve"> and discussion afterwards.</w:t>
      </w:r>
    </w:p>
    <w:p w:rsidR="00E11719" w:rsidRPr="000706FD" w:rsidRDefault="00E11719" w:rsidP="00FF380C">
      <w:pPr>
        <w:spacing w:line="240" w:lineRule="auto"/>
        <w:contextualSpacing/>
        <w:rPr>
          <w:rFonts w:ascii="Times New Roman" w:hAnsi="Times New Roman" w:cs="Times New Roman"/>
          <w:sz w:val="24"/>
          <w:szCs w:val="24"/>
        </w:rPr>
      </w:pPr>
    </w:p>
    <w:sectPr w:rsidR="00E11719" w:rsidRPr="00070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5F6"/>
    <w:rsid w:val="00000542"/>
    <w:rsid w:val="0000064C"/>
    <w:rsid w:val="0000103B"/>
    <w:rsid w:val="000012E2"/>
    <w:rsid w:val="000014AD"/>
    <w:rsid w:val="000017E3"/>
    <w:rsid w:val="000021E6"/>
    <w:rsid w:val="0000230A"/>
    <w:rsid w:val="0000275F"/>
    <w:rsid w:val="000029C1"/>
    <w:rsid w:val="00002CD6"/>
    <w:rsid w:val="00002EE1"/>
    <w:rsid w:val="000033ED"/>
    <w:rsid w:val="000036E0"/>
    <w:rsid w:val="00003CB4"/>
    <w:rsid w:val="00003F7E"/>
    <w:rsid w:val="00004D29"/>
    <w:rsid w:val="00005124"/>
    <w:rsid w:val="000051A1"/>
    <w:rsid w:val="00005560"/>
    <w:rsid w:val="00006131"/>
    <w:rsid w:val="000069D4"/>
    <w:rsid w:val="00006F01"/>
    <w:rsid w:val="00007884"/>
    <w:rsid w:val="0000795D"/>
    <w:rsid w:val="0001048D"/>
    <w:rsid w:val="00010E5B"/>
    <w:rsid w:val="00011381"/>
    <w:rsid w:val="00011441"/>
    <w:rsid w:val="0001158F"/>
    <w:rsid w:val="00011A90"/>
    <w:rsid w:val="00011CD9"/>
    <w:rsid w:val="00011E6E"/>
    <w:rsid w:val="00011FD7"/>
    <w:rsid w:val="00012E2D"/>
    <w:rsid w:val="00013117"/>
    <w:rsid w:val="0001384B"/>
    <w:rsid w:val="00013E3B"/>
    <w:rsid w:val="00013F33"/>
    <w:rsid w:val="000148B9"/>
    <w:rsid w:val="000153C7"/>
    <w:rsid w:val="0001596D"/>
    <w:rsid w:val="00015B35"/>
    <w:rsid w:val="00015B99"/>
    <w:rsid w:val="00016690"/>
    <w:rsid w:val="00017423"/>
    <w:rsid w:val="0002026D"/>
    <w:rsid w:val="00020554"/>
    <w:rsid w:val="00020829"/>
    <w:rsid w:val="000216E2"/>
    <w:rsid w:val="00021C52"/>
    <w:rsid w:val="00022C92"/>
    <w:rsid w:val="00024632"/>
    <w:rsid w:val="00025E36"/>
    <w:rsid w:val="0002658E"/>
    <w:rsid w:val="00026A76"/>
    <w:rsid w:val="000277FA"/>
    <w:rsid w:val="00027D36"/>
    <w:rsid w:val="00030FD6"/>
    <w:rsid w:val="00031BA1"/>
    <w:rsid w:val="00032835"/>
    <w:rsid w:val="00032CFB"/>
    <w:rsid w:val="0003386B"/>
    <w:rsid w:val="00033B70"/>
    <w:rsid w:val="00033F2D"/>
    <w:rsid w:val="00034B2B"/>
    <w:rsid w:val="00034BEB"/>
    <w:rsid w:val="00035283"/>
    <w:rsid w:val="00036492"/>
    <w:rsid w:val="000370C4"/>
    <w:rsid w:val="00037750"/>
    <w:rsid w:val="00037C95"/>
    <w:rsid w:val="00037E22"/>
    <w:rsid w:val="00037EC3"/>
    <w:rsid w:val="0004085F"/>
    <w:rsid w:val="00040E2A"/>
    <w:rsid w:val="00041C0E"/>
    <w:rsid w:val="00042254"/>
    <w:rsid w:val="00042264"/>
    <w:rsid w:val="00042409"/>
    <w:rsid w:val="00042C15"/>
    <w:rsid w:val="00043017"/>
    <w:rsid w:val="000437E8"/>
    <w:rsid w:val="00043A9D"/>
    <w:rsid w:val="00043C0C"/>
    <w:rsid w:val="00043F61"/>
    <w:rsid w:val="00044AD5"/>
    <w:rsid w:val="00044DC1"/>
    <w:rsid w:val="00044E07"/>
    <w:rsid w:val="0004540D"/>
    <w:rsid w:val="000471B5"/>
    <w:rsid w:val="0004755F"/>
    <w:rsid w:val="000478A9"/>
    <w:rsid w:val="00047E5B"/>
    <w:rsid w:val="00050094"/>
    <w:rsid w:val="00050C0C"/>
    <w:rsid w:val="00050D6E"/>
    <w:rsid w:val="000510C6"/>
    <w:rsid w:val="000515E2"/>
    <w:rsid w:val="00051FA6"/>
    <w:rsid w:val="00052C12"/>
    <w:rsid w:val="000537CD"/>
    <w:rsid w:val="00053B74"/>
    <w:rsid w:val="0005417E"/>
    <w:rsid w:val="00054792"/>
    <w:rsid w:val="000551BB"/>
    <w:rsid w:val="00056544"/>
    <w:rsid w:val="00056A4B"/>
    <w:rsid w:val="0005756C"/>
    <w:rsid w:val="00057C34"/>
    <w:rsid w:val="000603FD"/>
    <w:rsid w:val="000609AD"/>
    <w:rsid w:val="00060C25"/>
    <w:rsid w:val="00061917"/>
    <w:rsid w:val="0006192C"/>
    <w:rsid w:val="00061DF7"/>
    <w:rsid w:val="00061E58"/>
    <w:rsid w:val="000626DC"/>
    <w:rsid w:val="00063E2F"/>
    <w:rsid w:val="0006428E"/>
    <w:rsid w:val="0006440B"/>
    <w:rsid w:val="000645DF"/>
    <w:rsid w:val="000650BA"/>
    <w:rsid w:val="000661E1"/>
    <w:rsid w:val="00066AC6"/>
    <w:rsid w:val="0007014E"/>
    <w:rsid w:val="000706FD"/>
    <w:rsid w:val="00070C91"/>
    <w:rsid w:val="00071326"/>
    <w:rsid w:val="000714B0"/>
    <w:rsid w:val="000716C9"/>
    <w:rsid w:val="000717B0"/>
    <w:rsid w:val="00071969"/>
    <w:rsid w:val="00071CC7"/>
    <w:rsid w:val="000722A5"/>
    <w:rsid w:val="000724F8"/>
    <w:rsid w:val="00072705"/>
    <w:rsid w:val="00072F74"/>
    <w:rsid w:val="000733E4"/>
    <w:rsid w:val="00073A54"/>
    <w:rsid w:val="00073FD7"/>
    <w:rsid w:val="000744E6"/>
    <w:rsid w:val="000748A9"/>
    <w:rsid w:val="0007508C"/>
    <w:rsid w:val="000752DB"/>
    <w:rsid w:val="00075910"/>
    <w:rsid w:val="00076FC4"/>
    <w:rsid w:val="000773AA"/>
    <w:rsid w:val="000775ED"/>
    <w:rsid w:val="000779BC"/>
    <w:rsid w:val="000807DC"/>
    <w:rsid w:val="000815A1"/>
    <w:rsid w:val="00081BB4"/>
    <w:rsid w:val="00081D8F"/>
    <w:rsid w:val="00082287"/>
    <w:rsid w:val="00082A68"/>
    <w:rsid w:val="00082C07"/>
    <w:rsid w:val="000839AF"/>
    <w:rsid w:val="00084F50"/>
    <w:rsid w:val="00085514"/>
    <w:rsid w:val="00085D41"/>
    <w:rsid w:val="00086317"/>
    <w:rsid w:val="00087C39"/>
    <w:rsid w:val="00091531"/>
    <w:rsid w:val="000924CF"/>
    <w:rsid w:val="00092C3B"/>
    <w:rsid w:val="00093807"/>
    <w:rsid w:val="0009386E"/>
    <w:rsid w:val="00093BB5"/>
    <w:rsid w:val="00093FD2"/>
    <w:rsid w:val="000944AA"/>
    <w:rsid w:val="00094925"/>
    <w:rsid w:val="00094EA5"/>
    <w:rsid w:val="000959AE"/>
    <w:rsid w:val="00095D39"/>
    <w:rsid w:val="00095DAD"/>
    <w:rsid w:val="00096273"/>
    <w:rsid w:val="00096291"/>
    <w:rsid w:val="00096945"/>
    <w:rsid w:val="00096AA4"/>
    <w:rsid w:val="00096B9C"/>
    <w:rsid w:val="000A086D"/>
    <w:rsid w:val="000A0934"/>
    <w:rsid w:val="000A1053"/>
    <w:rsid w:val="000A1866"/>
    <w:rsid w:val="000A2166"/>
    <w:rsid w:val="000A2241"/>
    <w:rsid w:val="000A3F46"/>
    <w:rsid w:val="000A4BE2"/>
    <w:rsid w:val="000A4C42"/>
    <w:rsid w:val="000A5A34"/>
    <w:rsid w:val="000A614A"/>
    <w:rsid w:val="000A648A"/>
    <w:rsid w:val="000A6668"/>
    <w:rsid w:val="000A6979"/>
    <w:rsid w:val="000A70D2"/>
    <w:rsid w:val="000A72DA"/>
    <w:rsid w:val="000B09B6"/>
    <w:rsid w:val="000B1442"/>
    <w:rsid w:val="000B1483"/>
    <w:rsid w:val="000B2284"/>
    <w:rsid w:val="000B32AC"/>
    <w:rsid w:val="000B3586"/>
    <w:rsid w:val="000B3CBB"/>
    <w:rsid w:val="000B5801"/>
    <w:rsid w:val="000B645A"/>
    <w:rsid w:val="000B6572"/>
    <w:rsid w:val="000B6EB8"/>
    <w:rsid w:val="000B706D"/>
    <w:rsid w:val="000C03D6"/>
    <w:rsid w:val="000C0A4D"/>
    <w:rsid w:val="000C0EA0"/>
    <w:rsid w:val="000C2669"/>
    <w:rsid w:val="000C277D"/>
    <w:rsid w:val="000C2A50"/>
    <w:rsid w:val="000C2BE4"/>
    <w:rsid w:val="000C2E4E"/>
    <w:rsid w:val="000C3244"/>
    <w:rsid w:val="000C343A"/>
    <w:rsid w:val="000C3D89"/>
    <w:rsid w:val="000C5580"/>
    <w:rsid w:val="000C5AAA"/>
    <w:rsid w:val="000C5BEB"/>
    <w:rsid w:val="000C635A"/>
    <w:rsid w:val="000C676B"/>
    <w:rsid w:val="000C6BFD"/>
    <w:rsid w:val="000D0118"/>
    <w:rsid w:val="000D0BAF"/>
    <w:rsid w:val="000D14EE"/>
    <w:rsid w:val="000D21AE"/>
    <w:rsid w:val="000D30DB"/>
    <w:rsid w:val="000D32C2"/>
    <w:rsid w:val="000D3550"/>
    <w:rsid w:val="000D3DC9"/>
    <w:rsid w:val="000D450D"/>
    <w:rsid w:val="000D4C3D"/>
    <w:rsid w:val="000D4F2F"/>
    <w:rsid w:val="000D5411"/>
    <w:rsid w:val="000D5CED"/>
    <w:rsid w:val="000D6E09"/>
    <w:rsid w:val="000D6E46"/>
    <w:rsid w:val="000D7032"/>
    <w:rsid w:val="000D715B"/>
    <w:rsid w:val="000D739B"/>
    <w:rsid w:val="000D73C4"/>
    <w:rsid w:val="000D7683"/>
    <w:rsid w:val="000D7B4B"/>
    <w:rsid w:val="000E0EC2"/>
    <w:rsid w:val="000E0F4E"/>
    <w:rsid w:val="000E31A3"/>
    <w:rsid w:val="000E3545"/>
    <w:rsid w:val="000E3EA0"/>
    <w:rsid w:val="000E42F8"/>
    <w:rsid w:val="000E4AC3"/>
    <w:rsid w:val="000E5632"/>
    <w:rsid w:val="000E5834"/>
    <w:rsid w:val="000E6A54"/>
    <w:rsid w:val="000F01A0"/>
    <w:rsid w:val="000F1525"/>
    <w:rsid w:val="000F1DA9"/>
    <w:rsid w:val="000F20FD"/>
    <w:rsid w:val="000F225E"/>
    <w:rsid w:val="000F2554"/>
    <w:rsid w:val="000F3572"/>
    <w:rsid w:val="000F385C"/>
    <w:rsid w:val="000F3980"/>
    <w:rsid w:val="000F3CF1"/>
    <w:rsid w:val="000F4029"/>
    <w:rsid w:val="000F47C7"/>
    <w:rsid w:val="000F47D2"/>
    <w:rsid w:val="000F4AD3"/>
    <w:rsid w:val="000F5084"/>
    <w:rsid w:val="000F5917"/>
    <w:rsid w:val="000F5A1F"/>
    <w:rsid w:val="000F7259"/>
    <w:rsid w:val="000F75C2"/>
    <w:rsid w:val="00100343"/>
    <w:rsid w:val="00100C34"/>
    <w:rsid w:val="00100F83"/>
    <w:rsid w:val="0010120A"/>
    <w:rsid w:val="00102841"/>
    <w:rsid w:val="00103388"/>
    <w:rsid w:val="001035BC"/>
    <w:rsid w:val="00103A48"/>
    <w:rsid w:val="00103C14"/>
    <w:rsid w:val="001045B3"/>
    <w:rsid w:val="00104B4F"/>
    <w:rsid w:val="00105674"/>
    <w:rsid w:val="001072F0"/>
    <w:rsid w:val="00107C97"/>
    <w:rsid w:val="00107DF2"/>
    <w:rsid w:val="00110668"/>
    <w:rsid w:val="00110992"/>
    <w:rsid w:val="00110F41"/>
    <w:rsid w:val="00111129"/>
    <w:rsid w:val="00111367"/>
    <w:rsid w:val="00111468"/>
    <w:rsid w:val="00112BD7"/>
    <w:rsid w:val="001138FA"/>
    <w:rsid w:val="00113D6F"/>
    <w:rsid w:val="00114383"/>
    <w:rsid w:val="0011469E"/>
    <w:rsid w:val="00115A04"/>
    <w:rsid w:val="00116130"/>
    <w:rsid w:val="001167E0"/>
    <w:rsid w:val="00116A12"/>
    <w:rsid w:val="00116A9D"/>
    <w:rsid w:val="00116EC5"/>
    <w:rsid w:val="00117261"/>
    <w:rsid w:val="0011795C"/>
    <w:rsid w:val="00117C19"/>
    <w:rsid w:val="00117D44"/>
    <w:rsid w:val="00117DEF"/>
    <w:rsid w:val="001205B0"/>
    <w:rsid w:val="00120728"/>
    <w:rsid w:val="001208AF"/>
    <w:rsid w:val="00120919"/>
    <w:rsid w:val="00120C08"/>
    <w:rsid w:val="00121B3F"/>
    <w:rsid w:val="0012218A"/>
    <w:rsid w:val="00122552"/>
    <w:rsid w:val="00122946"/>
    <w:rsid w:val="00122D7A"/>
    <w:rsid w:val="00123D2C"/>
    <w:rsid w:val="00124181"/>
    <w:rsid w:val="00124C8F"/>
    <w:rsid w:val="00124E75"/>
    <w:rsid w:val="001250D3"/>
    <w:rsid w:val="00126530"/>
    <w:rsid w:val="00126B6B"/>
    <w:rsid w:val="00127BEB"/>
    <w:rsid w:val="001319E0"/>
    <w:rsid w:val="0013251D"/>
    <w:rsid w:val="00133D43"/>
    <w:rsid w:val="00134156"/>
    <w:rsid w:val="00134EBC"/>
    <w:rsid w:val="001358A2"/>
    <w:rsid w:val="00135E84"/>
    <w:rsid w:val="00136249"/>
    <w:rsid w:val="00136350"/>
    <w:rsid w:val="00136569"/>
    <w:rsid w:val="00136E48"/>
    <w:rsid w:val="00137983"/>
    <w:rsid w:val="00137D88"/>
    <w:rsid w:val="0014074F"/>
    <w:rsid w:val="00140CFB"/>
    <w:rsid w:val="00140D2F"/>
    <w:rsid w:val="001413FF"/>
    <w:rsid w:val="001423E5"/>
    <w:rsid w:val="001424A3"/>
    <w:rsid w:val="00142A55"/>
    <w:rsid w:val="00142F45"/>
    <w:rsid w:val="001433BD"/>
    <w:rsid w:val="001436D0"/>
    <w:rsid w:val="00143947"/>
    <w:rsid w:val="00143B6B"/>
    <w:rsid w:val="00144537"/>
    <w:rsid w:val="00146226"/>
    <w:rsid w:val="00146779"/>
    <w:rsid w:val="001469AD"/>
    <w:rsid w:val="00146A0B"/>
    <w:rsid w:val="00146D78"/>
    <w:rsid w:val="00147AA8"/>
    <w:rsid w:val="0015091F"/>
    <w:rsid w:val="0015097A"/>
    <w:rsid w:val="00150D79"/>
    <w:rsid w:val="00150F81"/>
    <w:rsid w:val="00151B3A"/>
    <w:rsid w:val="00151D42"/>
    <w:rsid w:val="00151D4B"/>
    <w:rsid w:val="00152290"/>
    <w:rsid w:val="001522F1"/>
    <w:rsid w:val="001530F7"/>
    <w:rsid w:val="001538C0"/>
    <w:rsid w:val="00153966"/>
    <w:rsid w:val="00153B1F"/>
    <w:rsid w:val="00154B2F"/>
    <w:rsid w:val="00154B5A"/>
    <w:rsid w:val="00154C0D"/>
    <w:rsid w:val="00155CA6"/>
    <w:rsid w:val="00156D61"/>
    <w:rsid w:val="00156D78"/>
    <w:rsid w:val="00157269"/>
    <w:rsid w:val="001574F2"/>
    <w:rsid w:val="001575FA"/>
    <w:rsid w:val="0016015D"/>
    <w:rsid w:val="001605E3"/>
    <w:rsid w:val="00160E23"/>
    <w:rsid w:val="001616B9"/>
    <w:rsid w:val="00161A52"/>
    <w:rsid w:val="00161F7F"/>
    <w:rsid w:val="00162ED1"/>
    <w:rsid w:val="001637C9"/>
    <w:rsid w:val="00163D9C"/>
    <w:rsid w:val="0016496A"/>
    <w:rsid w:val="00164C3B"/>
    <w:rsid w:val="00164C40"/>
    <w:rsid w:val="00164F14"/>
    <w:rsid w:val="00165705"/>
    <w:rsid w:val="00165EB9"/>
    <w:rsid w:val="001660C4"/>
    <w:rsid w:val="001661AA"/>
    <w:rsid w:val="00166A25"/>
    <w:rsid w:val="00166EDA"/>
    <w:rsid w:val="0017010A"/>
    <w:rsid w:val="00170602"/>
    <w:rsid w:val="00170DC1"/>
    <w:rsid w:val="00171939"/>
    <w:rsid w:val="00171D6A"/>
    <w:rsid w:val="00172174"/>
    <w:rsid w:val="001723DC"/>
    <w:rsid w:val="00172699"/>
    <w:rsid w:val="001727BE"/>
    <w:rsid w:val="001728B4"/>
    <w:rsid w:val="00172B68"/>
    <w:rsid w:val="00172C35"/>
    <w:rsid w:val="00173971"/>
    <w:rsid w:val="001746DE"/>
    <w:rsid w:val="00174A10"/>
    <w:rsid w:val="00174AC9"/>
    <w:rsid w:val="00175693"/>
    <w:rsid w:val="00175756"/>
    <w:rsid w:val="00175E16"/>
    <w:rsid w:val="001771CF"/>
    <w:rsid w:val="00177766"/>
    <w:rsid w:val="00177AD6"/>
    <w:rsid w:val="00180139"/>
    <w:rsid w:val="00180269"/>
    <w:rsid w:val="0018077F"/>
    <w:rsid w:val="00180B75"/>
    <w:rsid w:val="00180DEA"/>
    <w:rsid w:val="00180DFF"/>
    <w:rsid w:val="001810DC"/>
    <w:rsid w:val="00181E56"/>
    <w:rsid w:val="00181F53"/>
    <w:rsid w:val="00182822"/>
    <w:rsid w:val="001832DD"/>
    <w:rsid w:val="00183729"/>
    <w:rsid w:val="00183ED1"/>
    <w:rsid w:val="0018409F"/>
    <w:rsid w:val="00184FF0"/>
    <w:rsid w:val="001856BE"/>
    <w:rsid w:val="001860E1"/>
    <w:rsid w:val="00186AF6"/>
    <w:rsid w:val="00186B21"/>
    <w:rsid w:val="00187195"/>
    <w:rsid w:val="00190557"/>
    <w:rsid w:val="001908D8"/>
    <w:rsid w:val="00190ACD"/>
    <w:rsid w:val="00190D7D"/>
    <w:rsid w:val="00191B1B"/>
    <w:rsid w:val="00191D2B"/>
    <w:rsid w:val="00191F09"/>
    <w:rsid w:val="0019212C"/>
    <w:rsid w:val="00192215"/>
    <w:rsid w:val="00192798"/>
    <w:rsid w:val="001927DC"/>
    <w:rsid w:val="00192BE1"/>
    <w:rsid w:val="00192DF8"/>
    <w:rsid w:val="00193E69"/>
    <w:rsid w:val="00195209"/>
    <w:rsid w:val="001959F4"/>
    <w:rsid w:val="00195EC6"/>
    <w:rsid w:val="001962B3"/>
    <w:rsid w:val="00196E3C"/>
    <w:rsid w:val="00197726"/>
    <w:rsid w:val="00197D15"/>
    <w:rsid w:val="001A04B6"/>
    <w:rsid w:val="001A0696"/>
    <w:rsid w:val="001A0FD8"/>
    <w:rsid w:val="001A14B6"/>
    <w:rsid w:val="001A16EA"/>
    <w:rsid w:val="001A2638"/>
    <w:rsid w:val="001A269F"/>
    <w:rsid w:val="001A2F5D"/>
    <w:rsid w:val="001A3015"/>
    <w:rsid w:val="001A400A"/>
    <w:rsid w:val="001A40A1"/>
    <w:rsid w:val="001A4953"/>
    <w:rsid w:val="001A5111"/>
    <w:rsid w:val="001A5774"/>
    <w:rsid w:val="001A5913"/>
    <w:rsid w:val="001A6827"/>
    <w:rsid w:val="001A685F"/>
    <w:rsid w:val="001A6DFB"/>
    <w:rsid w:val="001A7131"/>
    <w:rsid w:val="001A73CC"/>
    <w:rsid w:val="001A776F"/>
    <w:rsid w:val="001A7C7B"/>
    <w:rsid w:val="001B01E6"/>
    <w:rsid w:val="001B0E62"/>
    <w:rsid w:val="001B0EA0"/>
    <w:rsid w:val="001B1126"/>
    <w:rsid w:val="001B1136"/>
    <w:rsid w:val="001B229E"/>
    <w:rsid w:val="001B28C3"/>
    <w:rsid w:val="001B2A41"/>
    <w:rsid w:val="001B2B67"/>
    <w:rsid w:val="001B2B6F"/>
    <w:rsid w:val="001B2D2B"/>
    <w:rsid w:val="001B2E0E"/>
    <w:rsid w:val="001B316C"/>
    <w:rsid w:val="001B40FF"/>
    <w:rsid w:val="001B42F6"/>
    <w:rsid w:val="001B4C75"/>
    <w:rsid w:val="001B5373"/>
    <w:rsid w:val="001B6793"/>
    <w:rsid w:val="001B74CE"/>
    <w:rsid w:val="001B7A01"/>
    <w:rsid w:val="001C0116"/>
    <w:rsid w:val="001C035F"/>
    <w:rsid w:val="001C0DB9"/>
    <w:rsid w:val="001C1269"/>
    <w:rsid w:val="001C1576"/>
    <w:rsid w:val="001C1955"/>
    <w:rsid w:val="001C218B"/>
    <w:rsid w:val="001C298C"/>
    <w:rsid w:val="001C38D8"/>
    <w:rsid w:val="001C4606"/>
    <w:rsid w:val="001C4B45"/>
    <w:rsid w:val="001C4CA1"/>
    <w:rsid w:val="001C5305"/>
    <w:rsid w:val="001C53A1"/>
    <w:rsid w:val="001C5578"/>
    <w:rsid w:val="001C5714"/>
    <w:rsid w:val="001C57A0"/>
    <w:rsid w:val="001C58A8"/>
    <w:rsid w:val="001C5D65"/>
    <w:rsid w:val="001C62ED"/>
    <w:rsid w:val="001C7233"/>
    <w:rsid w:val="001C7914"/>
    <w:rsid w:val="001D0906"/>
    <w:rsid w:val="001D0DF4"/>
    <w:rsid w:val="001D1BB7"/>
    <w:rsid w:val="001D1CAD"/>
    <w:rsid w:val="001D1D50"/>
    <w:rsid w:val="001D2171"/>
    <w:rsid w:val="001D2699"/>
    <w:rsid w:val="001D286B"/>
    <w:rsid w:val="001D2FDB"/>
    <w:rsid w:val="001D378E"/>
    <w:rsid w:val="001D379A"/>
    <w:rsid w:val="001D4051"/>
    <w:rsid w:val="001D41E9"/>
    <w:rsid w:val="001D4854"/>
    <w:rsid w:val="001D5BE8"/>
    <w:rsid w:val="001D616F"/>
    <w:rsid w:val="001D710F"/>
    <w:rsid w:val="001D746B"/>
    <w:rsid w:val="001D76B1"/>
    <w:rsid w:val="001D77EE"/>
    <w:rsid w:val="001E0351"/>
    <w:rsid w:val="001E0852"/>
    <w:rsid w:val="001E0B40"/>
    <w:rsid w:val="001E0B89"/>
    <w:rsid w:val="001E119D"/>
    <w:rsid w:val="001E194F"/>
    <w:rsid w:val="001E1FDD"/>
    <w:rsid w:val="001E317A"/>
    <w:rsid w:val="001E3829"/>
    <w:rsid w:val="001E4A08"/>
    <w:rsid w:val="001E4AEA"/>
    <w:rsid w:val="001E4F46"/>
    <w:rsid w:val="001E4F67"/>
    <w:rsid w:val="001E5D92"/>
    <w:rsid w:val="001E6623"/>
    <w:rsid w:val="001E6DE1"/>
    <w:rsid w:val="001E70A8"/>
    <w:rsid w:val="001E7372"/>
    <w:rsid w:val="001E754B"/>
    <w:rsid w:val="001E7B66"/>
    <w:rsid w:val="001F0247"/>
    <w:rsid w:val="001F096F"/>
    <w:rsid w:val="001F09A8"/>
    <w:rsid w:val="001F0B3A"/>
    <w:rsid w:val="001F107E"/>
    <w:rsid w:val="001F1909"/>
    <w:rsid w:val="001F1B64"/>
    <w:rsid w:val="001F2680"/>
    <w:rsid w:val="001F28C4"/>
    <w:rsid w:val="001F2A02"/>
    <w:rsid w:val="001F377D"/>
    <w:rsid w:val="001F3D6C"/>
    <w:rsid w:val="001F4A5F"/>
    <w:rsid w:val="001F4B15"/>
    <w:rsid w:val="001F5C5D"/>
    <w:rsid w:val="001F619D"/>
    <w:rsid w:val="001F61E8"/>
    <w:rsid w:val="001F64AB"/>
    <w:rsid w:val="001F6A8F"/>
    <w:rsid w:val="001F7170"/>
    <w:rsid w:val="002012A8"/>
    <w:rsid w:val="002014A4"/>
    <w:rsid w:val="00201A3A"/>
    <w:rsid w:val="0020231B"/>
    <w:rsid w:val="00202962"/>
    <w:rsid w:val="00203A2A"/>
    <w:rsid w:val="00203BCF"/>
    <w:rsid w:val="0020473D"/>
    <w:rsid w:val="0020475B"/>
    <w:rsid w:val="00204873"/>
    <w:rsid w:val="00205AF5"/>
    <w:rsid w:val="00206976"/>
    <w:rsid w:val="00206D23"/>
    <w:rsid w:val="0020739E"/>
    <w:rsid w:val="00207545"/>
    <w:rsid w:val="002079E9"/>
    <w:rsid w:val="00207B84"/>
    <w:rsid w:val="00207D69"/>
    <w:rsid w:val="00210FF3"/>
    <w:rsid w:val="00211AC7"/>
    <w:rsid w:val="00213C09"/>
    <w:rsid w:val="00213CE7"/>
    <w:rsid w:val="0021422E"/>
    <w:rsid w:val="00215D4D"/>
    <w:rsid w:val="0021629F"/>
    <w:rsid w:val="002166D7"/>
    <w:rsid w:val="00216991"/>
    <w:rsid w:val="00216E8E"/>
    <w:rsid w:val="00217042"/>
    <w:rsid w:val="002178BC"/>
    <w:rsid w:val="0022050B"/>
    <w:rsid w:val="00220673"/>
    <w:rsid w:val="00220CF2"/>
    <w:rsid w:val="00220F44"/>
    <w:rsid w:val="002211AA"/>
    <w:rsid w:val="00221213"/>
    <w:rsid w:val="00221A3E"/>
    <w:rsid w:val="002226A8"/>
    <w:rsid w:val="00222E55"/>
    <w:rsid w:val="00222EEC"/>
    <w:rsid w:val="0022414E"/>
    <w:rsid w:val="00224202"/>
    <w:rsid w:val="00224467"/>
    <w:rsid w:val="002246B3"/>
    <w:rsid w:val="00224CC1"/>
    <w:rsid w:val="00224D51"/>
    <w:rsid w:val="00224F7D"/>
    <w:rsid w:val="0022575B"/>
    <w:rsid w:val="002260DC"/>
    <w:rsid w:val="002269D6"/>
    <w:rsid w:val="00226D82"/>
    <w:rsid w:val="0023001C"/>
    <w:rsid w:val="00230767"/>
    <w:rsid w:val="002321E6"/>
    <w:rsid w:val="002330D0"/>
    <w:rsid w:val="00233980"/>
    <w:rsid w:val="00234A96"/>
    <w:rsid w:val="00234B3F"/>
    <w:rsid w:val="00234B63"/>
    <w:rsid w:val="00234BC4"/>
    <w:rsid w:val="00234D8E"/>
    <w:rsid w:val="00234F8D"/>
    <w:rsid w:val="0023585E"/>
    <w:rsid w:val="00235B18"/>
    <w:rsid w:val="002376D1"/>
    <w:rsid w:val="00237E8A"/>
    <w:rsid w:val="00240160"/>
    <w:rsid w:val="0024131D"/>
    <w:rsid w:val="00241423"/>
    <w:rsid w:val="00241853"/>
    <w:rsid w:val="002441F1"/>
    <w:rsid w:val="002445B5"/>
    <w:rsid w:val="00244F8E"/>
    <w:rsid w:val="0024511B"/>
    <w:rsid w:val="00245EDF"/>
    <w:rsid w:val="00245F2E"/>
    <w:rsid w:val="00245F3A"/>
    <w:rsid w:val="00246284"/>
    <w:rsid w:val="002470A6"/>
    <w:rsid w:val="00247447"/>
    <w:rsid w:val="002500A1"/>
    <w:rsid w:val="0025165B"/>
    <w:rsid w:val="00251F0A"/>
    <w:rsid w:val="00252446"/>
    <w:rsid w:val="002524B0"/>
    <w:rsid w:val="0025274E"/>
    <w:rsid w:val="00252C54"/>
    <w:rsid w:val="00253874"/>
    <w:rsid w:val="00254046"/>
    <w:rsid w:val="002540B4"/>
    <w:rsid w:val="00255F50"/>
    <w:rsid w:val="0025608E"/>
    <w:rsid w:val="00256BC1"/>
    <w:rsid w:val="0025740F"/>
    <w:rsid w:val="0026003F"/>
    <w:rsid w:val="0026060B"/>
    <w:rsid w:val="00260952"/>
    <w:rsid w:val="00260B55"/>
    <w:rsid w:val="00261A7C"/>
    <w:rsid w:val="0026291F"/>
    <w:rsid w:val="002632C7"/>
    <w:rsid w:val="00263559"/>
    <w:rsid w:val="002643A1"/>
    <w:rsid w:val="00265D57"/>
    <w:rsid w:val="00265FB6"/>
    <w:rsid w:val="0026617D"/>
    <w:rsid w:val="002669C1"/>
    <w:rsid w:val="00267EC7"/>
    <w:rsid w:val="002705BE"/>
    <w:rsid w:val="00270655"/>
    <w:rsid w:val="00270691"/>
    <w:rsid w:val="00270CFF"/>
    <w:rsid w:val="0027109E"/>
    <w:rsid w:val="002724C2"/>
    <w:rsid w:val="002727C8"/>
    <w:rsid w:val="00274838"/>
    <w:rsid w:val="00274850"/>
    <w:rsid w:val="0027582E"/>
    <w:rsid w:val="00276344"/>
    <w:rsid w:val="00276A99"/>
    <w:rsid w:val="00277FED"/>
    <w:rsid w:val="00280120"/>
    <w:rsid w:val="0028035B"/>
    <w:rsid w:val="00280A9C"/>
    <w:rsid w:val="00280CFB"/>
    <w:rsid w:val="00280E37"/>
    <w:rsid w:val="002811E8"/>
    <w:rsid w:val="002815A1"/>
    <w:rsid w:val="00281CE0"/>
    <w:rsid w:val="00281E7C"/>
    <w:rsid w:val="002820BC"/>
    <w:rsid w:val="00282D15"/>
    <w:rsid w:val="002830EE"/>
    <w:rsid w:val="00284A96"/>
    <w:rsid w:val="0028585B"/>
    <w:rsid w:val="00285871"/>
    <w:rsid w:val="00285D77"/>
    <w:rsid w:val="00286259"/>
    <w:rsid w:val="00286767"/>
    <w:rsid w:val="00286800"/>
    <w:rsid w:val="002869A3"/>
    <w:rsid w:val="00286CD5"/>
    <w:rsid w:val="00286CFA"/>
    <w:rsid w:val="00287603"/>
    <w:rsid w:val="00287D07"/>
    <w:rsid w:val="0029088C"/>
    <w:rsid w:val="0029128D"/>
    <w:rsid w:val="002913DD"/>
    <w:rsid w:val="0029160A"/>
    <w:rsid w:val="00291850"/>
    <w:rsid w:val="00291B86"/>
    <w:rsid w:val="00291DFB"/>
    <w:rsid w:val="0029252F"/>
    <w:rsid w:val="00292A81"/>
    <w:rsid w:val="00292AA0"/>
    <w:rsid w:val="00292C24"/>
    <w:rsid w:val="0029382C"/>
    <w:rsid w:val="00293F12"/>
    <w:rsid w:val="00294168"/>
    <w:rsid w:val="002941E2"/>
    <w:rsid w:val="00294344"/>
    <w:rsid w:val="002944B9"/>
    <w:rsid w:val="0029571B"/>
    <w:rsid w:val="00296D97"/>
    <w:rsid w:val="00297680"/>
    <w:rsid w:val="002A0828"/>
    <w:rsid w:val="002A1776"/>
    <w:rsid w:val="002A2437"/>
    <w:rsid w:val="002A2D0D"/>
    <w:rsid w:val="002A3769"/>
    <w:rsid w:val="002A43FE"/>
    <w:rsid w:val="002A4DE2"/>
    <w:rsid w:val="002A4FED"/>
    <w:rsid w:val="002A57B7"/>
    <w:rsid w:val="002A5C90"/>
    <w:rsid w:val="002A6417"/>
    <w:rsid w:val="002A69BE"/>
    <w:rsid w:val="002A71EC"/>
    <w:rsid w:val="002A7E5E"/>
    <w:rsid w:val="002B0054"/>
    <w:rsid w:val="002B0502"/>
    <w:rsid w:val="002B076D"/>
    <w:rsid w:val="002B0B09"/>
    <w:rsid w:val="002B164C"/>
    <w:rsid w:val="002B179B"/>
    <w:rsid w:val="002B3214"/>
    <w:rsid w:val="002B3834"/>
    <w:rsid w:val="002B5324"/>
    <w:rsid w:val="002B536C"/>
    <w:rsid w:val="002B55AD"/>
    <w:rsid w:val="002B5E9E"/>
    <w:rsid w:val="002B62B1"/>
    <w:rsid w:val="002B631D"/>
    <w:rsid w:val="002B6704"/>
    <w:rsid w:val="002B6E72"/>
    <w:rsid w:val="002B6EA9"/>
    <w:rsid w:val="002B7AAC"/>
    <w:rsid w:val="002C0E24"/>
    <w:rsid w:val="002C0F89"/>
    <w:rsid w:val="002C1FAB"/>
    <w:rsid w:val="002C2290"/>
    <w:rsid w:val="002C2DE3"/>
    <w:rsid w:val="002C340B"/>
    <w:rsid w:val="002C41D0"/>
    <w:rsid w:val="002C5477"/>
    <w:rsid w:val="002C54BE"/>
    <w:rsid w:val="002C558C"/>
    <w:rsid w:val="002C5767"/>
    <w:rsid w:val="002C5833"/>
    <w:rsid w:val="002C5E2F"/>
    <w:rsid w:val="002C7353"/>
    <w:rsid w:val="002C7B26"/>
    <w:rsid w:val="002C7D4B"/>
    <w:rsid w:val="002C7F41"/>
    <w:rsid w:val="002D0057"/>
    <w:rsid w:val="002D0249"/>
    <w:rsid w:val="002D10FD"/>
    <w:rsid w:val="002D1877"/>
    <w:rsid w:val="002D1AA5"/>
    <w:rsid w:val="002D1E6C"/>
    <w:rsid w:val="002D2420"/>
    <w:rsid w:val="002D2875"/>
    <w:rsid w:val="002D2DCB"/>
    <w:rsid w:val="002D3AA8"/>
    <w:rsid w:val="002D4084"/>
    <w:rsid w:val="002D45F6"/>
    <w:rsid w:val="002D465D"/>
    <w:rsid w:val="002D48F1"/>
    <w:rsid w:val="002D4D36"/>
    <w:rsid w:val="002D55E2"/>
    <w:rsid w:val="002D59D4"/>
    <w:rsid w:val="002D5A73"/>
    <w:rsid w:val="002D6311"/>
    <w:rsid w:val="002D67A5"/>
    <w:rsid w:val="002D67B7"/>
    <w:rsid w:val="002D6CC3"/>
    <w:rsid w:val="002D743A"/>
    <w:rsid w:val="002D7A5C"/>
    <w:rsid w:val="002D7F39"/>
    <w:rsid w:val="002E0B02"/>
    <w:rsid w:val="002E0EF3"/>
    <w:rsid w:val="002E2135"/>
    <w:rsid w:val="002E355F"/>
    <w:rsid w:val="002E35FA"/>
    <w:rsid w:val="002E3D1E"/>
    <w:rsid w:val="002E413E"/>
    <w:rsid w:val="002E44B9"/>
    <w:rsid w:val="002E54D4"/>
    <w:rsid w:val="002E55F7"/>
    <w:rsid w:val="002E59F8"/>
    <w:rsid w:val="002E5B07"/>
    <w:rsid w:val="002E6326"/>
    <w:rsid w:val="002E7477"/>
    <w:rsid w:val="002E790B"/>
    <w:rsid w:val="002F09C5"/>
    <w:rsid w:val="002F0AB7"/>
    <w:rsid w:val="002F14ED"/>
    <w:rsid w:val="002F1B02"/>
    <w:rsid w:val="002F1DD8"/>
    <w:rsid w:val="002F3CB9"/>
    <w:rsid w:val="002F3DE4"/>
    <w:rsid w:val="002F4972"/>
    <w:rsid w:val="002F4FB3"/>
    <w:rsid w:val="002F53FA"/>
    <w:rsid w:val="002F5444"/>
    <w:rsid w:val="002F6015"/>
    <w:rsid w:val="002F628E"/>
    <w:rsid w:val="002F713C"/>
    <w:rsid w:val="002F7508"/>
    <w:rsid w:val="002F7B4A"/>
    <w:rsid w:val="002F7BD6"/>
    <w:rsid w:val="002F7EDE"/>
    <w:rsid w:val="003006DF"/>
    <w:rsid w:val="00300DE5"/>
    <w:rsid w:val="00300E3D"/>
    <w:rsid w:val="00301C17"/>
    <w:rsid w:val="0030320B"/>
    <w:rsid w:val="00304084"/>
    <w:rsid w:val="00304451"/>
    <w:rsid w:val="003047FD"/>
    <w:rsid w:val="0030542D"/>
    <w:rsid w:val="003054DA"/>
    <w:rsid w:val="0030583B"/>
    <w:rsid w:val="00307A11"/>
    <w:rsid w:val="00307D52"/>
    <w:rsid w:val="00310036"/>
    <w:rsid w:val="003102DA"/>
    <w:rsid w:val="003105B5"/>
    <w:rsid w:val="00310974"/>
    <w:rsid w:val="00310AC3"/>
    <w:rsid w:val="00310E39"/>
    <w:rsid w:val="00311E6A"/>
    <w:rsid w:val="00311E75"/>
    <w:rsid w:val="00312EBD"/>
    <w:rsid w:val="003148A4"/>
    <w:rsid w:val="00315074"/>
    <w:rsid w:val="00315ECD"/>
    <w:rsid w:val="003160C2"/>
    <w:rsid w:val="003167D4"/>
    <w:rsid w:val="00316821"/>
    <w:rsid w:val="003169B3"/>
    <w:rsid w:val="00316B8C"/>
    <w:rsid w:val="00316BB5"/>
    <w:rsid w:val="00317138"/>
    <w:rsid w:val="003172D7"/>
    <w:rsid w:val="00317813"/>
    <w:rsid w:val="00320933"/>
    <w:rsid w:val="003211E9"/>
    <w:rsid w:val="003213F5"/>
    <w:rsid w:val="0032197E"/>
    <w:rsid w:val="003219C2"/>
    <w:rsid w:val="00321E7E"/>
    <w:rsid w:val="0032250B"/>
    <w:rsid w:val="00322536"/>
    <w:rsid w:val="00323138"/>
    <w:rsid w:val="00323530"/>
    <w:rsid w:val="00324625"/>
    <w:rsid w:val="0032488C"/>
    <w:rsid w:val="003253BD"/>
    <w:rsid w:val="0032750D"/>
    <w:rsid w:val="00327EAC"/>
    <w:rsid w:val="0033015F"/>
    <w:rsid w:val="0033056A"/>
    <w:rsid w:val="003306B0"/>
    <w:rsid w:val="00330CD9"/>
    <w:rsid w:val="003310B4"/>
    <w:rsid w:val="00331B0A"/>
    <w:rsid w:val="00331E37"/>
    <w:rsid w:val="003324B4"/>
    <w:rsid w:val="00332C49"/>
    <w:rsid w:val="00332DDE"/>
    <w:rsid w:val="003333FE"/>
    <w:rsid w:val="00333EDC"/>
    <w:rsid w:val="00334A5F"/>
    <w:rsid w:val="00336049"/>
    <w:rsid w:val="00336498"/>
    <w:rsid w:val="0033659A"/>
    <w:rsid w:val="0033680B"/>
    <w:rsid w:val="00337176"/>
    <w:rsid w:val="00337319"/>
    <w:rsid w:val="00337B13"/>
    <w:rsid w:val="00337DD0"/>
    <w:rsid w:val="00340678"/>
    <w:rsid w:val="003406A4"/>
    <w:rsid w:val="0034073B"/>
    <w:rsid w:val="0034121B"/>
    <w:rsid w:val="0034134C"/>
    <w:rsid w:val="00341D7F"/>
    <w:rsid w:val="003420C2"/>
    <w:rsid w:val="003426BB"/>
    <w:rsid w:val="00342829"/>
    <w:rsid w:val="00342890"/>
    <w:rsid w:val="00342B2B"/>
    <w:rsid w:val="00342D77"/>
    <w:rsid w:val="00343408"/>
    <w:rsid w:val="00344527"/>
    <w:rsid w:val="0034682F"/>
    <w:rsid w:val="00346907"/>
    <w:rsid w:val="00346BF5"/>
    <w:rsid w:val="0034736C"/>
    <w:rsid w:val="00347B57"/>
    <w:rsid w:val="00347D5D"/>
    <w:rsid w:val="003509E9"/>
    <w:rsid w:val="00350D96"/>
    <w:rsid w:val="00350FC1"/>
    <w:rsid w:val="0035179A"/>
    <w:rsid w:val="00351BBB"/>
    <w:rsid w:val="00352718"/>
    <w:rsid w:val="00352E4A"/>
    <w:rsid w:val="00352F1F"/>
    <w:rsid w:val="0035300B"/>
    <w:rsid w:val="003532B5"/>
    <w:rsid w:val="00353FBC"/>
    <w:rsid w:val="00354023"/>
    <w:rsid w:val="003540BB"/>
    <w:rsid w:val="00354FC0"/>
    <w:rsid w:val="00355032"/>
    <w:rsid w:val="00355CC4"/>
    <w:rsid w:val="00355EE3"/>
    <w:rsid w:val="003563D5"/>
    <w:rsid w:val="003569DF"/>
    <w:rsid w:val="00356A86"/>
    <w:rsid w:val="00357408"/>
    <w:rsid w:val="003600EC"/>
    <w:rsid w:val="00360475"/>
    <w:rsid w:val="003609CA"/>
    <w:rsid w:val="00361247"/>
    <w:rsid w:val="0036205B"/>
    <w:rsid w:val="00362633"/>
    <w:rsid w:val="0036356E"/>
    <w:rsid w:val="00363827"/>
    <w:rsid w:val="00363D90"/>
    <w:rsid w:val="00363E5D"/>
    <w:rsid w:val="00364764"/>
    <w:rsid w:val="00364766"/>
    <w:rsid w:val="0036560C"/>
    <w:rsid w:val="003660D9"/>
    <w:rsid w:val="0036619C"/>
    <w:rsid w:val="00366B38"/>
    <w:rsid w:val="00367286"/>
    <w:rsid w:val="003700AC"/>
    <w:rsid w:val="003718ED"/>
    <w:rsid w:val="00371FF6"/>
    <w:rsid w:val="003723F8"/>
    <w:rsid w:val="00372A2F"/>
    <w:rsid w:val="0037307C"/>
    <w:rsid w:val="00373623"/>
    <w:rsid w:val="0037387C"/>
    <w:rsid w:val="003741B1"/>
    <w:rsid w:val="00374257"/>
    <w:rsid w:val="00374811"/>
    <w:rsid w:val="00374E44"/>
    <w:rsid w:val="00374FA6"/>
    <w:rsid w:val="00375161"/>
    <w:rsid w:val="003753B1"/>
    <w:rsid w:val="003753B8"/>
    <w:rsid w:val="0037558B"/>
    <w:rsid w:val="00376842"/>
    <w:rsid w:val="00380030"/>
    <w:rsid w:val="00380CA2"/>
    <w:rsid w:val="00380CD3"/>
    <w:rsid w:val="003811CA"/>
    <w:rsid w:val="00381439"/>
    <w:rsid w:val="0038176D"/>
    <w:rsid w:val="00382214"/>
    <w:rsid w:val="00382867"/>
    <w:rsid w:val="00383142"/>
    <w:rsid w:val="00383C63"/>
    <w:rsid w:val="00383F6A"/>
    <w:rsid w:val="00384404"/>
    <w:rsid w:val="00384AE4"/>
    <w:rsid w:val="00385C9E"/>
    <w:rsid w:val="00385FA3"/>
    <w:rsid w:val="0038616F"/>
    <w:rsid w:val="003862B6"/>
    <w:rsid w:val="0038653C"/>
    <w:rsid w:val="00386847"/>
    <w:rsid w:val="00386C1D"/>
    <w:rsid w:val="00386E92"/>
    <w:rsid w:val="003924B8"/>
    <w:rsid w:val="00393A78"/>
    <w:rsid w:val="00394527"/>
    <w:rsid w:val="0039559C"/>
    <w:rsid w:val="0039573F"/>
    <w:rsid w:val="00395E9E"/>
    <w:rsid w:val="003A2206"/>
    <w:rsid w:val="003A222D"/>
    <w:rsid w:val="003A23AD"/>
    <w:rsid w:val="003A283B"/>
    <w:rsid w:val="003A299C"/>
    <w:rsid w:val="003A2A98"/>
    <w:rsid w:val="003A2D32"/>
    <w:rsid w:val="003A2F5E"/>
    <w:rsid w:val="003A387B"/>
    <w:rsid w:val="003A3DBD"/>
    <w:rsid w:val="003A5303"/>
    <w:rsid w:val="003A54B9"/>
    <w:rsid w:val="003A5B5B"/>
    <w:rsid w:val="003A5B8B"/>
    <w:rsid w:val="003A61BE"/>
    <w:rsid w:val="003A7A21"/>
    <w:rsid w:val="003B09A6"/>
    <w:rsid w:val="003B0C68"/>
    <w:rsid w:val="003B15FC"/>
    <w:rsid w:val="003B1BBA"/>
    <w:rsid w:val="003B1E60"/>
    <w:rsid w:val="003B1FCE"/>
    <w:rsid w:val="003B2468"/>
    <w:rsid w:val="003B252E"/>
    <w:rsid w:val="003B3B2A"/>
    <w:rsid w:val="003B432A"/>
    <w:rsid w:val="003B48F2"/>
    <w:rsid w:val="003B4F23"/>
    <w:rsid w:val="003B5681"/>
    <w:rsid w:val="003B5E69"/>
    <w:rsid w:val="003B5EC7"/>
    <w:rsid w:val="003B6023"/>
    <w:rsid w:val="003B67A5"/>
    <w:rsid w:val="003B68D2"/>
    <w:rsid w:val="003B6B14"/>
    <w:rsid w:val="003B756B"/>
    <w:rsid w:val="003C0330"/>
    <w:rsid w:val="003C040E"/>
    <w:rsid w:val="003C0796"/>
    <w:rsid w:val="003C0870"/>
    <w:rsid w:val="003C0AD5"/>
    <w:rsid w:val="003C17E7"/>
    <w:rsid w:val="003C186B"/>
    <w:rsid w:val="003C1A05"/>
    <w:rsid w:val="003C2294"/>
    <w:rsid w:val="003C283F"/>
    <w:rsid w:val="003C297A"/>
    <w:rsid w:val="003C2ED9"/>
    <w:rsid w:val="003C2F56"/>
    <w:rsid w:val="003C2FE5"/>
    <w:rsid w:val="003C354C"/>
    <w:rsid w:val="003C41E4"/>
    <w:rsid w:val="003C427B"/>
    <w:rsid w:val="003C4550"/>
    <w:rsid w:val="003C4FFA"/>
    <w:rsid w:val="003C53B2"/>
    <w:rsid w:val="003C5D7E"/>
    <w:rsid w:val="003C5DB2"/>
    <w:rsid w:val="003C5F11"/>
    <w:rsid w:val="003C637E"/>
    <w:rsid w:val="003C6622"/>
    <w:rsid w:val="003C6BCA"/>
    <w:rsid w:val="003C6C4E"/>
    <w:rsid w:val="003C7A0D"/>
    <w:rsid w:val="003D0280"/>
    <w:rsid w:val="003D10D2"/>
    <w:rsid w:val="003D1927"/>
    <w:rsid w:val="003D2398"/>
    <w:rsid w:val="003D2742"/>
    <w:rsid w:val="003D2AD3"/>
    <w:rsid w:val="003D4568"/>
    <w:rsid w:val="003D4E1A"/>
    <w:rsid w:val="003D4FED"/>
    <w:rsid w:val="003D5340"/>
    <w:rsid w:val="003D5509"/>
    <w:rsid w:val="003D558A"/>
    <w:rsid w:val="003D5728"/>
    <w:rsid w:val="003D577A"/>
    <w:rsid w:val="003D5789"/>
    <w:rsid w:val="003D587B"/>
    <w:rsid w:val="003D5EEB"/>
    <w:rsid w:val="003D5F09"/>
    <w:rsid w:val="003D5F48"/>
    <w:rsid w:val="003D6721"/>
    <w:rsid w:val="003D6744"/>
    <w:rsid w:val="003D79A3"/>
    <w:rsid w:val="003E13D8"/>
    <w:rsid w:val="003E19EB"/>
    <w:rsid w:val="003E1D6D"/>
    <w:rsid w:val="003E2554"/>
    <w:rsid w:val="003E263C"/>
    <w:rsid w:val="003E313F"/>
    <w:rsid w:val="003E3BF5"/>
    <w:rsid w:val="003E449C"/>
    <w:rsid w:val="003E514C"/>
    <w:rsid w:val="003E525F"/>
    <w:rsid w:val="003E528D"/>
    <w:rsid w:val="003E5589"/>
    <w:rsid w:val="003E5EF4"/>
    <w:rsid w:val="003E6430"/>
    <w:rsid w:val="003E7D0E"/>
    <w:rsid w:val="003F0170"/>
    <w:rsid w:val="003F0565"/>
    <w:rsid w:val="003F076E"/>
    <w:rsid w:val="003F0F29"/>
    <w:rsid w:val="003F1454"/>
    <w:rsid w:val="003F25A6"/>
    <w:rsid w:val="003F261D"/>
    <w:rsid w:val="003F26C8"/>
    <w:rsid w:val="003F29C3"/>
    <w:rsid w:val="003F30FB"/>
    <w:rsid w:val="003F3D7D"/>
    <w:rsid w:val="003F4369"/>
    <w:rsid w:val="003F5958"/>
    <w:rsid w:val="003F62FE"/>
    <w:rsid w:val="003F6566"/>
    <w:rsid w:val="003F6726"/>
    <w:rsid w:val="003F69D9"/>
    <w:rsid w:val="003F7308"/>
    <w:rsid w:val="003F77B2"/>
    <w:rsid w:val="003F785D"/>
    <w:rsid w:val="00400FD5"/>
    <w:rsid w:val="0040179F"/>
    <w:rsid w:val="00402165"/>
    <w:rsid w:val="00402E8F"/>
    <w:rsid w:val="004033A1"/>
    <w:rsid w:val="00403F22"/>
    <w:rsid w:val="00404937"/>
    <w:rsid w:val="00405570"/>
    <w:rsid w:val="00406028"/>
    <w:rsid w:val="0040649D"/>
    <w:rsid w:val="00407AA0"/>
    <w:rsid w:val="00407FAE"/>
    <w:rsid w:val="00411177"/>
    <w:rsid w:val="00412020"/>
    <w:rsid w:val="0041278A"/>
    <w:rsid w:val="004133BA"/>
    <w:rsid w:val="00415B96"/>
    <w:rsid w:val="00416AE0"/>
    <w:rsid w:val="00416B36"/>
    <w:rsid w:val="00416C21"/>
    <w:rsid w:val="00417C3E"/>
    <w:rsid w:val="0042088F"/>
    <w:rsid w:val="00420AD3"/>
    <w:rsid w:val="00420F6E"/>
    <w:rsid w:val="004211ED"/>
    <w:rsid w:val="00422414"/>
    <w:rsid w:val="00422BBA"/>
    <w:rsid w:val="00422BBF"/>
    <w:rsid w:val="00423097"/>
    <w:rsid w:val="00423BB6"/>
    <w:rsid w:val="004248C2"/>
    <w:rsid w:val="004257AC"/>
    <w:rsid w:val="0042581F"/>
    <w:rsid w:val="004261B3"/>
    <w:rsid w:val="00427AEC"/>
    <w:rsid w:val="00427CFC"/>
    <w:rsid w:val="0043025C"/>
    <w:rsid w:val="004302D1"/>
    <w:rsid w:val="0043145B"/>
    <w:rsid w:val="0043146E"/>
    <w:rsid w:val="0043152C"/>
    <w:rsid w:val="0043230B"/>
    <w:rsid w:val="00432966"/>
    <w:rsid w:val="00432A4E"/>
    <w:rsid w:val="00432D7A"/>
    <w:rsid w:val="00433678"/>
    <w:rsid w:val="0043392D"/>
    <w:rsid w:val="00434443"/>
    <w:rsid w:val="00434571"/>
    <w:rsid w:val="00434EEF"/>
    <w:rsid w:val="00435628"/>
    <w:rsid w:val="00435993"/>
    <w:rsid w:val="0043614D"/>
    <w:rsid w:val="00436CB4"/>
    <w:rsid w:val="00437079"/>
    <w:rsid w:val="00437197"/>
    <w:rsid w:val="0043725B"/>
    <w:rsid w:val="004379F2"/>
    <w:rsid w:val="00437CA8"/>
    <w:rsid w:val="004402DA"/>
    <w:rsid w:val="00443935"/>
    <w:rsid w:val="00443C11"/>
    <w:rsid w:val="00443F02"/>
    <w:rsid w:val="00444FBE"/>
    <w:rsid w:val="00445438"/>
    <w:rsid w:val="004457E6"/>
    <w:rsid w:val="0044755B"/>
    <w:rsid w:val="00447AFC"/>
    <w:rsid w:val="004503E9"/>
    <w:rsid w:val="0045061A"/>
    <w:rsid w:val="0045081B"/>
    <w:rsid w:val="004516FD"/>
    <w:rsid w:val="00451CE6"/>
    <w:rsid w:val="00451F13"/>
    <w:rsid w:val="004524F5"/>
    <w:rsid w:val="004525EF"/>
    <w:rsid w:val="00452F32"/>
    <w:rsid w:val="004534AC"/>
    <w:rsid w:val="0045382D"/>
    <w:rsid w:val="00453E36"/>
    <w:rsid w:val="004549F4"/>
    <w:rsid w:val="0045590A"/>
    <w:rsid w:val="00456193"/>
    <w:rsid w:val="00456276"/>
    <w:rsid w:val="0045653B"/>
    <w:rsid w:val="004566DD"/>
    <w:rsid w:val="0045737F"/>
    <w:rsid w:val="00457494"/>
    <w:rsid w:val="00457A38"/>
    <w:rsid w:val="00460193"/>
    <w:rsid w:val="004602C7"/>
    <w:rsid w:val="0046045B"/>
    <w:rsid w:val="00460D32"/>
    <w:rsid w:val="00461DE9"/>
    <w:rsid w:val="00461DF9"/>
    <w:rsid w:val="00461F80"/>
    <w:rsid w:val="00462321"/>
    <w:rsid w:val="00462F35"/>
    <w:rsid w:val="004631CB"/>
    <w:rsid w:val="004635F6"/>
    <w:rsid w:val="0046460B"/>
    <w:rsid w:val="00464C47"/>
    <w:rsid w:val="004650E9"/>
    <w:rsid w:val="00465DD7"/>
    <w:rsid w:val="0046620D"/>
    <w:rsid w:val="0046681E"/>
    <w:rsid w:val="004671C3"/>
    <w:rsid w:val="00467A7D"/>
    <w:rsid w:val="00470082"/>
    <w:rsid w:val="00470283"/>
    <w:rsid w:val="00471FB8"/>
    <w:rsid w:val="00472794"/>
    <w:rsid w:val="00472A05"/>
    <w:rsid w:val="00473A55"/>
    <w:rsid w:val="004745DA"/>
    <w:rsid w:val="00474BD5"/>
    <w:rsid w:val="004750CE"/>
    <w:rsid w:val="00475224"/>
    <w:rsid w:val="004752BC"/>
    <w:rsid w:val="004773DE"/>
    <w:rsid w:val="00480315"/>
    <w:rsid w:val="00480494"/>
    <w:rsid w:val="004807F1"/>
    <w:rsid w:val="00480DCC"/>
    <w:rsid w:val="0048204D"/>
    <w:rsid w:val="004826D5"/>
    <w:rsid w:val="00482923"/>
    <w:rsid w:val="00482B90"/>
    <w:rsid w:val="0048327A"/>
    <w:rsid w:val="0048399E"/>
    <w:rsid w:val="00483DF0"/>
    <w:rsid w:val="00483EFD"/>
    <w:rsid w:val="00484084"/>
    <w:rsid w:val="00484B16"/>
    <w:rsid w:val="00484D14"/>
    <w:rsid w:val="00484D5D"/>
    <w:rsid w:val="0048588A"/>
    <w:rsid w:val="00485F91"/>
    <w:rsid w:val="00486042"/>
    <w:rsid w:val="0048673C"/>
    <w:rsid w:val="00487A00"/>
    <w:rsid w:val="00487C80"/>
    <w:rsid w:val="00487F77"/>
    <w:rsid w:val="00490073"/>
    <w:rsid w:val="00490228"/>
    <w:rsid w:val="004902C9"/>
    <w:rsid w:val="00490F9B"/>
    <w:rsid w:val="004914C0"/>
    <w:rsid w:val="00491AFE"/>
    <w:rsid w:val="00491EAB"/>
    <w:rsid w:val="004924DA"/>
    <w:rsid w:val="0049264C"/>
    <w:rsid w:val="0049552F"/>
    <w:rsid w:val="0049621A"/>
    <w:rsid w:val="0049665B"/>
    <w:rsid w:val="00496C08"/>
    <w:rsid w:val="00496CB0"/>
    <w:rsid w:val="00497182"/>
    <w:rsid w:val="00497A1C"/>
    <w:rsid w:val="00497E22"/>
    <w:rsid w:val="004A061B"/>
    <w:rsid w:val="004A14E9"/>
    <w:rsid w:val="004A15EC"/>
    <w:rsid w:val="004A1F3B"/>
    <w:rsid w:val="004A26BA"/>
    <w:rsid w:val="004A26F3"/>
    <w:rsid w:val="004A2BAA"/>
    <w:rsid w:val="004A3128"/>
    <w:rsid w:val="004A3925"/>
    <w:rsid w:val="004A3ADA"/>
    <w:rsid w:val="004A4B88"/>
    <w:rsid w:val="004A5CDD"/>
    <w:rsid w:val="004A6082"/>
    <w:rsid w:val="004A66E4"/>
    <w:rsid w:val="004A6E77"/>
    <w:rsid w:val="004A6EF1"/>
    <w:rsid w:val="004A6FB9"/>
    <w:rsid w:val="004A788D"/>
    <w:rsid w:val="004A7988"/>
    <w:rsid w:val="004B0240"/>
    <w:rsid w:val="004B0D9D"/>
    <w:rsid w:val="004B0EB1"/>
    <w:rsid w:val="004B0F99"/>
    <w:rsid w:val="004B14DE"/>
    <w:rsid w:val="004B15AA"/>
    <w:rsid w:val="004B1648"/>
    <w:rsid w:val="004B1CF6"/>
    <w:rsid w:val="004B2A01"/>
    <w:rsid w:val="004B2F7C"/>
    <w:rsid w:val="004B31E0"/>
    <w:rsid w:val="004B40D4"/>
    <w:rsid w:val="004B4427"/>
    <w:rsid w:val="004B4536"/>
    <w:rsid w:val="004B4815"/>
    <w:rsid w:val="004B4C57"/>
    <w:rsid w:val="004B4CB6"/>
    <w:rsid w:val="004B4DEC"/>
    <w:rsid w:val="004B504D"/>
    <w:rsid w:val="004B5F44"/>
    <w:rsid w:val="004B6748"/>
    <w:rsid w:val="004C0534"/>
    <w:rsid w:val="004C0DE8"/>
    <w:rsid w:val="004C13B9"/>
    <w:rsid w:val="004C1B8E"/>
    <w:rsid w:val="004C1DE1"/>
    <w:rsid w:val="004C24E2"/>
    <w:rsid w:val="004C270F"/>
    <w:rsid w:val="004C2A9A"/>
    <w:rsid w:val="004C2C2A"/>
    <w:rsid w:val="004C3991"/>
    <w:rsid w:val="004C41EA"/>
    <w:rsid w:val="004C499B"/>
    <w:rsid w:val="004C4D6C"/>
    <w:rsid w:val="004C60A6"/>
    <w:rsid w:val="004C634E"/>
    <w:rsid w:val="004C64F5"/>
    <w:rsid w:val="004C6A1D"/>
    <w:rsid w:val="004C6CED"/>
    <w:rsid w:val="004C700D"/>
    <w:rsid w:val="004C73FF"/>
    <w:rsid w:val="004D2187"/>
    <w:rsid w:val="004D221A"/>
    <w:rsid w:val="004D2978"/>
    <w:rsid w:val="004D2EF7"/>
    <w:rsid w:val="004D2F6D"/>
    <w:rsid w:val="004D34C2"/>
    <w:rsid w:val="004D3765"/>
    <w:rsid w:val="004D38B1"/>
    <w:rsid w:val="004D3C45"/>
    <w:rsid w:val="004D42B1"/>
    <w:rsid w:val="004D5080"/>
    <w:rsid w:val="004D50F4"/>
    <w:rsid w:val="004D5312"/>
    <w:rsid w:val="004D5372"/>
    <w:rsid w:val="004D5F37"/>
    <w:rsid w:val="004D6AED"/>
    <w:rsid w:val="004D6BE2"/>
    <w:rsid w:val="004D791A"/>
    <w:rsid w:val="004E0009"/>
    <w:rsid w:val="004E07E6"/>
    <w:rsid w:val="004E0AE4"/>
    <w:rsid w:val="004E0DA2"/>
    <w:rsid w:val="004E0FAC"/>
    <w:rsid w:val="004E10B1"/>
    <w:rsid w:val="004E1632"/>
    <w:rsid w:val="004E1E55"/>
    <w:rsid w:val="004E1EE4"/>
    <w:rsid w:val="004E2C89"/>
    <w:rsid w:val="004E37FB"/>
    <w:rsid w:val="004E4BD4"/>
    <w:rsid w:val="004E4FE1"/>
    <w:rsid w:val="004E561B"/>
    <w:rsid w:val="004E5BC7"/>
    <w:rsid w:val="004E5D03"/>
    <w:rsid w:val="004E640D"/>
    <w:rsid w:val="004E6E65"/>
    <w:rsid w:val="004E6E67"/>
    <w:rsid w:val="004E7D7E"/>
    <w:rsid w:val="004F03E2"/>
    <w:rsid w:val="004F08B6"/>
    <w:rsid w:val="004F1E06"/>
    <w:rsid w:val="004F2F2E"/>
    <w:rsid w:val="004F3309"/>
    <w:rsid w:val="004F37D7"/>
    <w:rsid w:val="004F4737"/>
    <w:rsid w:val="004F4DB7"/>
    <w:rsid w:val="004F55BD"/>
    <w:rsid w:val="004F5635"/>
    <w:rsid w:val="004F579D"/>
    <w:rsid w:val="004F595E"/>
    <w:rsid w:val="004F663D"/>
    <w:rsid w:val="004F6696"/>
    <w:rsid w:val="004F6BFF"/>
    <w:rsid w:val="004F6C12"/>
    <w:rsid w:val="004F7896"/>
    <w:rsid w:val="004F7D62"/>
    <w:rsid w:val="004F7F04"/>
    <w:rsid w:val="00501172"/>
    <w:rsid w:val="005013D4"/>
    <w:rsid w:val="005013EC"/>
    <w:rsid w:val="00501528"/>
    <w:rsid w:val="00501642"/>
    <w:rsid w:val="00502E82"/>
    <w:rsid w:val="0050338B"/>
    <w:rsid w:val="00503531"/>
    <w:rsid w:val="00504D0D"/>
    <w:rsid w:val="00504DB9"/>
    <w:rsid w:val="00505250"/>
    <w:rsid w:val="00505578"/>
    <w:rsid w:val="005060BA"/>
    <w:rsid w:val="00506845"/>
    <w:rsid w:val="00506AB9"/>
    <w:rsid w:val="00507B71"/>
    <w:rsid w:val="0051213D"/>
    <w:rsid w:val="00512619"/>
    <w:rsid w:val="00512696"/>
    <w:rsid w:val="00513255"/>
    <w:rsid w:val="005133EA"/>
    <w:rsid w:val="0051371A"/>
    <w:rsid w:val="005137DF"/>
    <w:rsid w:val="00513D37"/>
    <w:rsid w:val="005143BF"/>
    <w:rsid w:val="00516F63"/>
    <w:rsid w:val="005178AB"/>
    <w:rsid w:val="00517C37"/>
    <w:rsid w:val="00517EFD"/>
    <w:rsid w:val="005202DC"/>
    <w:rsid w:val="005206E2"/>
    <w:rsid w:val="005216BF"/>
    <w:rsid w:val="00523E9B"/>
    <w:rsid w:val="00524022"/>
    <w:rsid w:val="00525376"/>
    <w:rsid w:val="005253FF"/>
    <w:rsid w:val="00525824"/>
    <w:rsid w:val="00525947"/>
    <w:rsid w:val="005269AB"/>
    <w:rsid w:val="00530B41"/>
    <w:rsid w:val="00530B51"/>
    <w:rsid w:val="00531906"/>
    <w:rsid w:val="00531BAE"/>
    <w:rsid w:val="00531BF2"/>
    <w:rsid w:val="00531DF9"/>
    <w:rsid w:val="00531E13"/>
    <w:rsid w:val="00532825"/>
    <w:rsid w:val="00532E9F"/>
    <w:rsid w:val="00533232"/>
    <w:rsid w:val="0053391D"/>
    <w:rsid w:val="00533DB5"/>
    <w:rsid w:val="005341E3"/>
    <w:rsid w:val="005345D0"/>
    <w:rsid w:val="00534740"/>
    <w:rsid w:val="00534B51"/>
    <w:rsid w:val="00534CF8"/>
    <w:rsid w:val="0053518F"/>
    <w:rsid w:val="005354E3"/>
    <w:rsid w:val="005357A6"/>
    <w:rsid w:val="0053581F"/>
    <w:rsid w:val="00535851"/>
    <w:rsid w:val="00537222"/>
    <w:rsid w:val="005374F1"/>
    <w:rsid w:val="00537631"/>
    <w:rsid w:val="00537669"/>
    <w:rsid w:val="0053768B"/>
    <w:rsid w:val="00540745"/>
    <w:rsid w:val="0054146D"/>
    <w:rsid w:val="00541B7D"/>
    <w:rsid w:val="00541E02"/>
    <w:rsid w:val="00541ECF"/>
    <w:rsid w:val="00544FC4"/>
    <w:rsid w:val="005458F4"/>
    <w:rsid w:val="005462A1"/>
    <w:rsid w:val="00547183"/>
    <w:rsid w:val="00547324"/>
    <w:rsid w:val="00547A46"/>
    <w:rsid w:val="00550FB0"/>
    <w:rsid w:val="00551462"/>
    <w:rsid w:val="005514D3"/>
    <w:rsid w:val="0055166D"/>
    <w:rsid w:val="00551D59"/>
    <w:rsid w:val="005520B6"/>
    <w:rsid w:val="0055240B"/>
    <w:rsid w:val="005539DE"/>
    <w:rsid w:val="0055553A"/>
    <w:rsid w:val="00555621"/>
    <w:rsid w:val="00555A6C"/>
    <w:rsid w:val="005562C3"/>
    <w:rsid w:val="00557423"/>
    <w:rsid w:val="005576FF"/>
    <w:rsid w:val="00557BFA"/>
    <w:rsid w:val="00560303"/>
    <w:rsid w:val="00560F7A"/>
    <w:rsid w:val="005615BF"/>
    <w:rsid w:val="00561786"/>
    <w:rsid w:val="005620B4"/>
    <w:rsid w:val="00562281"/>
    <w:rsid w:val="00562449"/>
    <w:rsid w:val="005629F8"/>
    <w:rsid w:val="00564188"/>
    <w:rsid w:val="005646E2"/>
    <w:rsid w:val="0056493C"/>
    <w:rsid w:val="00564CBE"/>
    <w:rsid w:val="00564D99"/>
    <w:rsid w:val="00565075"/>
    <w:rsid w:val="00565471"/>
    <w:rsid w:val="005661EB"/>
    <w:rsid w:val="00566A22"/>
    <w:rsid w:val="0056702D"/>
    <w:rsid w:val="00567847"/>
    <w:rsid w:val="005678DE"/>
    <w:rsid w:val="00567D1B"/>
    <w:rsid w:val="005703CB"/>
    <w:rsid w:val="00570472"/>
    <w:rsid w:val="005709E5"/>
    <w:rsid w:val="00570E0B"/>
    <w:rsid w:val="005717CF"/>
    <w:rsid w:val="00571A4D"/>
    <w:rsid w:val="0057247E"/>
    <w:rsid w:val="00572627"/>
    <w:rsid w:val="00572936"/>
    <w:rsid w:val="00572B1C"/>
    <w:rsid w:val="00572FFD"/>
    <w:rsid w:val="005736E3"/>
    <w:rsid w:val="0057386D"/>
    <w:rsid w:val="0057572C"/>
    <w:rsid w:val="0057579D"/>
    <w:rsid w:val="005763A6"/>
    <w:rsid w:val="00576A37"/>
    <w:rsid w:val="0057736B"/>
    <w:rsid w:val="005803CB"/>
    <w:rsid w:val="00580AC1"/>
    <w:rsid w:val="0058143B"/>
    <w:rsid w:val="005818B3"/>
    <w:rsid w:val="00581D1A"/>
    <w:rsid w:val="005828FB"/>
    <w:rsid w:val="00582C19"/>
    <w:rsid w:val="00583ACA"/>
    <w:rsid w:val="005845AD"/>
    <w:rsid w:val="00584B63"/>
    <w:rsid w:val="0058518E"/>
    <w:rsid w:val="00585385"/>
    <w:rsid w:val="00586576"/>
    <w:rsid w:val="005868B1"/>
    <w:rsid w:val="00586B51"/>
    <w:rsid w:val="00586F59"/>
    <w:rsid w:val="0058712A"/>
    <w:rsid w:val="005876D4"/>
    <w:rsid w:val="005902C1"/>
    <w:rsid w:val="005902FB"/>
    <w:rsid w:val="005920DE"/>
    <w:rsid w:val="00593B2D"/>
    <w:rsid w:val="005942A3"/>
    <w:rsid w:val="00594DCB"/>
    <w:rsid w:val="00595F74"/>
    <w:rsid w:val="005961EC"/>
    <w:rsid w:val="005969D4"/>
    <w:rsid w:val="00597811"/>
    <w:rsid w:val="00597CB1"/>
    <w:rsid w:val="00597E7C"/>
    <w:rsid w:val="00597F36"/>
    <w:rsid w:val="005A0676"/>
    <w:rsid w:val="005A190B"/>
    <w:rsid w:val="005A1F47"/>
    <w:rsid w:val="005A1F52"/>
    <w:rsid w:val="005A23E6"/>
    <w:rsid w:val="005A2513"/>
    <w:rsid w:val="005A3824"/>
    <w:rsid w:val="005A39FB"/>
    <w:rsid w:val="005A42FC"/>
    <w:rsid w:val="005A476E"/>
    <w:rsid w:val="005A5344"/>
    <w:rsid w:val="005A55A5"/>
    <w:rsid w:val="005A5968"/>
    <w:rsid w:val="005A5A98"/>
    <w:rsid w:val="005A6251"/>
    <w:rsid w:val="005A7138"/>
    <w:rsid w:val="005A76F0"/>
    <w:rsid w:val="005A7AD5"/>
    <w:rsid w:val="005A7EFA"/>
    <w:rsid w:val="005B0100"/>
    <w:rsid w:val="005B0107"/>
    <w:rsid w:val="005B06AA"/>
    <w:rsid w:val="005B0EAF"/>
    <w:rsid w:val="005B1101"/>
    <w:rsid w:val="005B116A"/>
    <w:rsid w:val="005B1515"/>
    <w:rsid w:val="005B17F6"/>
    <w:rsid w:val="005B1DD6"/>
    <w:rsid w:val="005B289E"/>
    <w:rsid w:val="005B2BDB"/>
    <w:rsid w:val="005B31EA"/>
    <w:rsid w:val="005B341A"/>
    <w:rsid w:val="005B47AC"/>
    <w:rsid w:val="005B51D5"/>
    <w:rsid w:val="005B6634"/>
    <w:rsid w:val="005B6972"/>
    <w:rsid w:val="005B6C25"/>
    <w:rsid w:val="005B6EA0"/>
    <w:rsid w:val="005B6F23"/>
    <w:rsid w:val="005B78DF"/>
    <w:rsid w:val="005C0369"/>
    <w:rsid w:val="005C075A"/>
    <w:rsid w:val="005C0A99"/>
    <w:rsid w:val="005C1477"/>
    <w:rsid w:val="005C2050"/>
    <w:rsid w:val="005C2175"/>
    <w:rsid w:val="005C24A2"/>
    <w:rsid w:val="005C28A9"/>
    <w:rsid w:val="005C2DD4"/>
    <w:rsid w:val="005C2E49"/>
    <w:rsid w:val="005C3117"/>
    <w:rsid w:val="005C3119"/>
    <w:rsid w:val="005C31B1"/>
    <w:rsid w:val="005C38F3"/>
    <w:rsid w:val="005C391F"/>
    <w:rsid w:val="005C3E05"/>
    <w:rsid w:val="005C471F"/>
    <w:rsid w:val="005C4935"/>
    <w:rsid w:val="005C4AFE"/>
    <w:rsid w:val="005C53DC"/>
    <w:rsid w:val="005C5D61"/>
    <w:rsid w:val="005C65E1"/>
    <w:rsid w:val="005C6D6D"/>
    <w:rsid w:val="005C72FF"/>
    <w:rsid w:val="005C77ED"/>
    <w:rsid w:val="005C79AB"/>
    <w:rsid w:val="005D1203"/>
    <w:rsid w:val="005D15B0"/>
    <w:rsid w:val="005D1A89"/>
    <w:rsid w:val="005D21CD"/>
    <w:rsid w:val="005D2406"/>
    <w:rsid w:val="005D28B2"/>
    <w:rsid w:val="005D3E20"/>
    <w:rsid w:val="005D4089"/>
    <w:rsid w:val="005D4723"/>
    <w:rsid w:val="005D4E71"/>
    <w:rsid w:val="005D5B35"/>
    <w:rsid w:val="005D5ECD"/>
    <w:rsid w:val="005D6402"/>
    <w:rsid w:val="005D71D4"/>
    <w:rsid w:val="005D7764"/>
    <w:rsid w:val="005E0370"/>
    <w:rsid w:val="005E09DD"/>
    <w:rsid w:val="005E0F08"/>
    <w:rsid w:val="005E16B5"/>
    <w:rsid w:val="005E1721"/>
    <w:rsid w:val="005E1A8E"/>
    <w:rsid w:val="005E22DA"/>
    <w:rsid w:val="005E2CA8"/>
    <w:rsid w:val="005E3CE2"/>
    <w:rsid w:val="005E408F"/>
    <w:rsid w:val="005E41FF"/>
    <w:rsid w:val="005E42AD"/>
    <w:rsid w:val="005E49CC"/>
    <w:rsid w:val="005E5B39"/>
    <w:rsid w:val="005E5D5C"/>
    <w:rsid w:val="005E67B4"/>
    <w:rsid w:val="005E74E3"/>
    <w:rsid w:val="005E76E0"/>
    <w:rsid w:val="005F01F6"/>
    <w:rsid w:val="005F133C"/>
    <w:rsid w:val="005F24B5"/>
    <w:rsid w:val="005F27B9"/>
    <w:rsid w:val="005F2D69"/>
    <w:rsid w:val="005F3020"/>
    <w:rsid w:val="005F3316"/>
    <w:rsid w:val="005F3EC2"/>
    <w:rsid w:val="005F4726"/>
    <w:rsid w:val="005F4CBA"/>
    <w:rsid w:val="005F591A"/>
    <w:rsid w:val="005F60BC"/>
    <w:rsid w:val="005F6249"/>
    <w:rsid w:val="005F6BCA"/>
    <w:rsid w:val="005F70CE"/>
    <w:rsid w:val="005F7419"/>
    <w:rsid w:val="005F74E1"/>
    <w:rsid w:val="005F779A"/>
    <w:rsid w:val="00600490"/>
    <w:rsid w:val="00600E12"/>
    <w:rsid w:val="00602218"/>
    <w:rsid w:val="006032FF"/>
    <w:rsid w:val="00603CAA"/>
    <w:rsid w:val="006046AC"/>
    <w:rsid w:val="006046B3"/>
    <w:rsid w:val="00604A60"/>
    <w:rsid w:val="00604CD1"/>
    <w:rsid w:val="006058AA"/>
    <w:rsid w:val="00605CBF"/>
    <w:rsid w:val="00605D3D"/>
    <w:rsid w:val="00605EBC"/>
    <w:rsid w:val="006062C0"/>
    <w:rsid w:val="00607603"/>
    <w:rsid w:val="006078F5"/>
    <w:rsid w:val="0061061C"/>
    <w:rsid w:val="0061135A"/>
    <w:rsid w:val="00611758"/>
    <w:rsid w:val="00611D6F"/>
    <w:rsid w:val="00611E1D"/>
    <w:rsid w:val="00613766"/>
    <w:rsid w:val="00613EE1"/>
    <w:rsid w:val="00613EE3"/>
    <w:rsid w:val="00613F9B"/>
    <w:rsid w:val="006153DF"/>
    <w:rsid w:val="00615765"/>
    <w:rsid w:val="0061599D"/>
    <w:rsid w:val="00615BD8"/>
    <w:rsid w:val="00616FC4"/>
    <w:rsid w:val="00617324"/>
    <w:rsid w:val="0061733C"/>
    <w:rsid w:val="0061749F"/>
    <w:rsid w:val="00617A21"/>
    <w:rsid w:val="006201CC"/>
    <w:rsid w:val="006205A3"/>
    <w:rsid w:val="006206F6"/>
    <w:rsid w:val="00620E7A"/>
    <w:rsid w:val="00621779"/>
    <w:rsid w:val="00621B8B"/>
    <w:rsid w:val="006234EB"/>
    <w:rsid w:val="006236C9"/>
    <w:rsid w:val="00623FBA"/>
    <w:rsid w:val="0062430B"/>
    <w:rsid w:val="00625931"/>
    <w:rsid w:val="00625AAA"/>
    <w:rsid w:val="00625F19"/>
    <w:rsid w:val="006266A1"/>
    <w:rsid w:val="00627EB8"/>
    <w:rsid w:val="0063177F"/>
    <w:rsid w:val="00631EE3"/>
    <w:rsid w:val="00632646"/>
    <w:rsid w:val="00632A56"/>
    <w:rsid w:val="0063305A"/>
    <w:rsid w:val="00633B57"/>
    <w:rsid w:val="0063412B"/>
    <w:rsid w:val="006341C2"/>
    <w:rsid w:val="00635107"/>
    <w:rsid w:val="006352CE"/>
    <w:rsid w:val="00635394"/>
    <w:rsid w:val="00635880"/>
    <w:rsid w:val="00635A42"/>
    <w:rsid w:val="00636019"/>
    <w:rsid w:val="006364F9"/>
    <w:rsid w:val="0063664F"/>
    <w:rsid w:val="00636B3B"/>
    <w:rsid w:val="00637039"/>
    <w:rsid w:val="00637647"/>
    <w:rsid w:val="00637F65"/>
    <w:rsid w:val="00641588"/>
    <w:rsid w:val="00643C06"/>
    <w:rsid w:val="00645B9B"/>
    <w:rsid w:val="00645C65"/>
    <w:rsid w:val="00645E30"/>
    <w:rsid w:val="00645F86"/>
    <w:rsid w:val="00645FDD"/>
    <w:rsid w:val="0064683E"/>
    <w:rsid w:val="00646EC8"/>
    <w:rsid w:val="0064782D"/>
    <w:rsid w:val="00650425"/>
    <w:rsid w:val="00650755"/>
    <w:rsid w:val="00651747"/>
    <w:rsid w:val="006526B6"/>
    <w:rsid w:val="00652E1A"/>
    <w:rsid w:val="0065360A"/>
    <w:rsid w:val="00654151"/>
    <w:rsid w:val="00654456"/>
    <w:rsid w:val="00654A4B"/>
    <w:rsid w:val="00654B53"/>
    <w:rsid w:val="006556DB"/>
    <w:rsid w:val="00655AAA"/>
    <w:rsid w:val="006561DC"/>
    <w:rsid w:val="0065686B"/>
    <w:rsid w:val="00656D3A"/>
    <w:rsid w:val="0065704A"/>
    <w:rsid w:val="00657328"/>
    <w:rsid w:val="0065751B"/>
    <w:rsid w:val="0065762A"/>
    <w:rsid w:val="00657B6D"/>
    <w:rsid w:val="006600DD"/>
    <w:rsid w:val="00660B31"/>
    <w:rsid w:val="00660B66"/>
    <w:rsid w:val="00660CC3"/>
    <w:rsid w:val="00660CE5"/>
    <w:rsid w:val="00661260"/>
    <w:rsid w:val="0066149E"/>
    <w:rsid w:val="006632E3"/>
    <w:rsid w:val="00663BDF"/>
    <w:rsid w:val="00664202"/>
    <w:rsid w:val="00664A8E"/>
    <w:rsid w:val="00664AF3"/>
    <w:rsid w:val="00664B26"/>
    <w:rsid w:val="00664B6A"/>
    <w:rsid w:val="00664D93"/>
    <w:rsid w:val="006656C0"/>
    <w:rsid w:val="0066644F"/>
    <w:rsid w:val="006669B2"/>
    <w:rsid w:val="00666A06"/>
    <w:rsid w:val="0066796E"/>
    <w:rsid w:val="00667A33"/>
    <w:rsid w:val="006711FD"/>
    <w:rsid w:val="006717EB"/>
    <w:rsid w:val="006725CC"/>
    <w:rsid w:val="006734F6"/>
    <w:rsid w:val="00673523"/>
    <w:rsid w:val="00674559"/>
    <w:rsid w:val="00674D87"/>
    <w:rsid w:val="00676697"/>
    <w:rsid w:val="00676C79"/>
    <w:rsid w:val="0067764C"/>
    <w:rsid w:val="006778F1"/>
    <w:rsid w:val="00677BD5"/>
    <w:rsid w:val="00680576"/>
    <w:rsid w:val="006806AF"/>
    <w:rsid w:val="00680A64"/>
    <w:rsid w:val="0068101A"/>
    <w:rsid w:val="006812C8"/>
    <w:rsid w:val="006812D4"/>
    <w:rsid w:val="00681D1A"/>
    <w:rsid w:val="006821DF"/>
    <w:rsid w:val="006821EE"/>
    <w:rsid w:val="00682537"/>
    <w:rsid w:val="00682598"/>
    <w:rsid w:val="006827D2"/>
    <w:rsid w:val="00685001"/>
    <w:rsid w:val="00685F1A"/>
    <w:rsid w:val="00685FED"/>
    <w:rsid w:val="00686174"/>
    <w:rsid w:val="006868C4"/>
    <w:rsid w:val="006876BA"/>
    <w:rsid w:val="006878A9"/>
    <w:rsid w:val="00690A3B"/>
    <w:rsid w:val="006924C3"/>
    <w:rsid w:val="0069304B"/>
    <w:rsid w:val="00693E2C"/>
    <w:rsid w:val="0069401A"/>
    <w:rsid w:val="00695305"/>
    <w:rsid w:val="00695328"/>
    <w:rsid w:val="00695A72"/>
    <w:rsid w:val="00696518"/>
    <w:rsid w:val="00696751"/>
    <w:rsid w:val="006977E1"/>
    <w:rsid w:val="006A0441"/>
    <w:rsid w:val="006A0702"/>
    <w:rsid w:val="006A1216"/>
    <w:rsid w:val="006A1C7D"/>
    <w:rsid w:val="006A1EB2"/>
    <w:rsid w:val="006A2391"/>
    <w:rsid w:val="006A296F"/>
    <w:rsid w:val="006A2BAF"/>
    <w:rsid w:val="006A3BFB"/>
    <w:rsid w:val="006A3E8B"/>
    <w:rsid w:val="006A3F22"/>
    <w:rsid w:val="006A4368"/>
    <w:rsid w:val="006A44DB"/>
    <w:rsid w:val="006A5468"/>
    <w:rsid w:val="006A5928"/>
    <w:rsid w:val="006A5A05"/>
    <w:rsid w:val="006A65F7"/>
    <w:rsid w:val="006A7AFF"/>
    <w:rsid w:val="006B0385"/>
    <w:rsid w:val="006B04C5"/>
    <w:rsid w:val="006B09FB"/>
    <w:rsid w:val="006B12D7"/>
    <w:rsid w:val="006B1FF0"/>
    <w:rsid w:val="006B244C"/>
    <w:rsid w:val="006B24BB"/>
    <w:rsid w:val="006B2547"/>
    <w:rsid w:val="006B362F"/>
    <w:rsid w:val="006B4508"/>
    <w:rsid w:val="006B4541"/>
    <w:rsid w:val="006B45B8"/>
    <w:rsid w:val="006B4F06"/>
    <w:rsid w:val="006B52B3"/>
    <w:rsid w:val="006B5B3C"/>
    <w:rsid w:val="006B5EEA"/>
    <w:rsid w:val="006B6ADF"/>
    <w:rsid w:val="006B7B0B"/>
    <w:rsid w:val="006C0844"/>
    <w:rsid w:val="006C1DBC"/>
    <w:rsid w:val="006C3401"/>
    <w:rsid w:val="006C3C6A"/>
    <w:rsid w:val="006C4244"/>
    <w:rsid w:val="006C4C4B"/>
    <w:rsid w:val="006C4EA5"/>
    <w:rsid w:val="006C4EBC"/>
    <w:rsid w:val="006C5323"/>
    <w:rsid w:val="006C5807"/>
    <w:rsid w:val="006C6227"/>
    <w:rsid w:val="006C668D"/>
    <w:rsid w:val="006C6AF6"/>
    <w:rsid w:val="006C764F"/>
    <w:rsid w:val="006C7794"/>
    <w:rsid w:val="006D0114"/>
    <w:rsid w:val="006D0142"/>
    <w:rsid w:val="006D03B9"/>
    <w:rsid w:val="006D079B"/>
    <w:rsid w:val="006D083D"/>
    <w:rsid w:val="006D138B"/>
    <w:rsid w:val="006D15A5"/>
    <w:rsid w:val="006D2ADF"/>
    <w:rsid w:val="006D3142"/>
    <w:rsid w:val="006D3284"/>
    <w:rsid w:val="006D3343"/>
    <w:rsid w:val="006D3576"/>
    <w:rsid w:val="006D379D"/>
    <w:rsid w:val="006D3D83"/>
    <w:rsid w:val="006D3F48"/>
    <w:rsid w:val="006D42E0"/>
    <w:rsid w:val="006D52C5"/>
    <w:rsid w:val="006D53CD"/>
    <w:rsid w:val="006D56D0"/>
    <w:rsid w:val="006D58BF"/>
    <w:rsid w:val="006D5EA1"/>
    <w:rsid w:val="006D76CF"/>
    <w:rsid w:val="006D7BD6"/>
    <w:rsid w:val="006E0A56"/>
    <w:rsid w:val="006E0D03"/>
    <w:rsid w:val="006E186B"/>
    <w:rsid w:val="006E1C33"/>
    <w:rsid w:val="006E257D"/>
    <w:rsid w:val="006E2CBA"/>
    <w:rsid w:val="006E30D9"/>
    <w:rsid w:val="006E384B"/>
    <w:rsid w:val="006E3D65"/>
    <w:rsid w:val="006E42A0"/>
    <w:rsid w:val="006E43C5"/>
    <w:rsid w:val="006E4FA3"/>
    <w:rsid w:val="006E6804"/>
    <w:rsid w:val="006E6CF1"/>
    <w:rsid w:val="006E6D22"/>
    <w:rsid w:val="006E7228"/>
    <w:rsid w:val="006E7ECB"/>
    <w:rsid w:val="006F1285"/>
    <w:rsid w:val="006F1445"/>
    <w:rsid w:val="006F1546"/>
    <w:rsid w:val="006F19E6"/>
    <w:rsid w:val="006F1AD5"/>
    <w:rsid w:val="006F1C64"/>
    <w:rsid w:val="006F21DF"/>
    <w:rsid w:val="006F3123"/>
    <w:rsid w:val="006F319F"/>
    <w:rsid w:val="006F3886"/>
    <w:rsid w:val="006F3953"/>
    <w:rsid w:val="006F3F9D"/>
    <w:rsid w:val="006F40B9"/>
    <w:rsid w:val="006F42F6"/>
    <w:rsid w:val="006F4C1F"/>
    <w:rsid w:val="006F4F8D"/>
    <w:rsid w:val="006F5D42"/>
    <w:rsid w:val="006F6DBC"/>
    <w:rsid w:val="006F6E6D"/>
    <w:rsid w:val="006F6F11"/>
    <w:rsid w:val="006F7294"/>
    <w:rsid w:val="006F743A"/>
    <w:rsid w:val="007008E2"/>
    <w:rsid w:val="0070090F"/>
    <w:rsid w:val="00700DDF"/>
    <w:rsid w:val="007010A3"/>
    <w:rsid w:val="00701489"/>
    <w:rsid w:val="00701625"/>
    <w:rsid w:val="00701689"/>
    <w:rsid w:val="00702608"/>
    <w:rsid w:val="007026B9"/>
    <w:rsid w:val="00702AE7"/>
    <w:rsid w:val="00704653"/>
    <w:rsid w:val="00704810"/>
    <w:rsid w:val="00707114"/>
    <w:rsid w:val="0070712C"/>
    <w:rsid w:val="007076AD"/>
    <w:rsid w:val="007078E9"/>
    <w:rsid w:val="00710341"/>
    <w:rsid w:val="0071053C"/>
    <w:rsid w:val="0071152C"/>
    <w:rsid w:val="00711871"/>
    <w:rsid w:val="007127AA"/>
    <w:rsid w:val="00712A3B"/>
    <w:rsid w:val="00712CF8"/>
    <w:rsid w:val="00712E9E"/>
    <w:rsid w:val="007138FB"/>
    <w:rsid w:val="00714762"/>
    <w:rsid w:val="00714B75"/>
    <w:rsid w:val="00715961"/>
    <w:rsid w:val="0071617D"/>
    <w:rsid w:val="00716478"/>
    <w:rsid w:val="00716971"/>
    <w:rsid w:val="007171F8"/>
    <w:rsid w:val="007174DF"/>
    <w:rsid w:val="0071798E"/>
    <w:rsid w:val="00717D4E"/>
    <w:rsid w:val="00720197"/>
    <w:rsid w:val="007203DE"/>
    <w:rsid w:val="00723938"/>
    <w:rsid w:val="007249D0"/>
    <w:rsid w:val="007253B2"/>
    <w:rsid w:val="00725C76"/>
    <w:rsid w:val="00726766"/>
    <w:rsid w:val="007267E4"/>
    <w:rsid w:val="00726FD1"/>
    <w:rsid w:val="007277F6"/>
    <w:rsid w:val="0073013C"/>
    <w:rsid w:val="0073188D"/>
    <w:rsid w:val="00731A54"/>
    <w:rsid w:val="00731BA4"/>
    <w:rsid w:val="00731C94"/>
    <w:rsid w:val="00731CD0"/>
    <w:rsid w:val="0073201C"/>
    <w:rsid w:val="007322DC"/>
    <w:rsid w:val="00733925"/>
    <w:rsid w:val="007342E4"/>
    <w:rsid w:val="00734374"/>
    <w:rsid w:val="0073442C"/>
    <w:rsid w:val="00734EB5"/>
    <w:rsid w:val="007350C8"/>
    <w:rsid w:val="0073596D"/>
    <w:rsid w:val="00735D02"/>
    <w:rsid w:val="007362AA"/>
    <w:rsid w:val="007364FD"/>
    <w:rsid w:val="00736AD0"/>
    <w:rsid w:val="00737616"/>
    <w:rsid w:val="0074012F"/>
    <w:rsid w:val="007402D1"/>
    <w:rsid w:val="00741571"/>
    <w:rsid w:val="007416A0"/>
    <w:rsid w:val="0074211E"/>
    <w:rsid w:val="007425AF"/>
    <w:rsid w:val="007427A2"/>
    <w:rsid w:val="00742819"/>
    <w:rsid w:val="00742A2D"/>
    <w:rsid w:val="00743516"/>
    <w:rsid w:val="0074356A"/>
    <w:rsid w:val="00743920"/>
    <w:rsid w:val="00744004"/>
    <w:rsid w:val="00745514"/>
    <w:rsid w:val="00745659"/>
    <w:rsid w:val="00745E73"/>
    <w:rsid w:val="00745E92"/>
    <w:rsid w:val="00745EF9"/>
    <w:rsid w:val="007465DD"/>
    <w:rsid w:val="0074697C"/>
    <w:rsid w:val="00746E0F"/>
    <w:rsid w:val="00747178"/>
    <w:rsid w:val="00747557"/>
    <w:rsid w:val="00747D2B"/>
    <w:rsid w:val="00747F81"/>
    <w:rsid w:val="007501D5"/>
    <w:rsid w:val="00750DA8"/>
    <w:rsid w:val="00750DD9"/>
    <w:rsid w:val="00751401"/>
    <w:rsid w:val="007515E7"/>
    <w:rsid w:val="00751979"/>
    <w:rsid w:val="00751E00"/>
    <w:rsid w:val="00751EFB"/>
    <w:rsid w:val="0075277D"/>
    <w:rsid w:val="00752F89"/>
    <w:rsid w:val="007531B9"/>
    <w:rsid w:val="007541B3"/>
    <w:rsid w:val="00754A19"/>
    <w:rsid w:val="00754BC6"/>
    <w:rsid w:val="00754C5D"/>
    <w:rsid w:val="007550A3"/>
    <w:rsid w:val="007557EF"/>
    <w:rsid w:val="0075603B"/>
    <w:rsid w:val="007563F2"/>
    <w:rsid w:val="0075752B"/>
    <w:rsid w:val="0076158F"/>
    <w:rsid w:val="00763512"/>
    <w:rsid w:val="00763D1F"/>
    <w:rsid w:val="00763E0A"/>
    <w:rsid w:val="007645AD"/>
    <w:rsid w:val="007648B2"/>
    <w:rsid w:val="00764E68"/>
    <w:rsid w:val="00765E7D"/>
    <w:rsid w:val="007667B5"/>
    <w:rsid w:val="00767277"/>
    <w:rsid w:val="00767700"/>
    <w:rsid w:val="00770167"/>
    <w:rsid w:val="00770281"/>
    <w:rsid w:val="00770AFA"/>
    <w:rsid w:val="0077209A"/>
    <w:rsid w:val="007720C9"/>
    <w:rsid w:val="007723CD"/>
    <w:rsid w:val="007724C4"/>
    <w:rsid w:val="00772D2B"/>
    <w:rsid w:val="00773468"/>
    <w:rsid w:val="0077365F"/>
    <w:rsid w:val="007736DB"/>
    <w:rsid w:val="00774B51"/>
    <w:rsid w:val="007751CD"/>
    <w:rsid w:val="00775755"/>
    <w:rsid w:val="007764F7"/>
    <w:rsid w:val="00776842"/>
    <w:rsid w:val="00777241"/>
    <w:rsid w:val="00780482"/>
    <w:rsid w:val="00781941"/>
    <w:rsid w:val="00781BDE"/>
    <w:rsid w:val="00781CEF"/>
    <w:rsid w:val="00781F6B"/>
    <w:rsid w:val="00781F9D"/>
    <w:rsid w:val="00782440"/>
    <w:rsid w:val="007829E9"/>
    <w:rsid w:val="007837C4"/>
    <w:rsid w:val="00783B71"/>
    <w:rsid w:val="00784698"/>
    <w:rsid w:val="0078552D"/>
    <w:rsid w:val="007857EC"/>
    <w:rsid w:val="00786683"/>
    <w:rsid w:val="00787931"/>
    <w:rsid w:val="00790075"/>
    <w:rsid w:val="00790CA3"/>
    <w:rsid w:val="00791064"/>
    <w:rsid w:val="00791FFF"/>
    <w:rsid w:val="007930CA"/>
    <w:rsid w:val="00793645"/>
    <w:rsid w:val="00794050"/>
    <w:rsid w:val="007951AA"/>
    <w:rsid w:val="0079584D"/>
    <w:rsid w:val="00795FFA"/>
    <w:rsid w:val="0079653F"/>
    <w:rsid w:val="00796994"/>
    <w:rsid w:val="00796DE0"/>
    <w:rsid w:val="0079741E"/>
    <w:rsid w:val="007A018A"/>
    <w:rsid w:val="007A079D"/>
    <w:rsid w:val="007A0936"/>
    <w:rsid w:val="007A103C"/>
    <w:rsid w:val="007A14CF"/>
    <w:rsid w:val="007A1DEE"/>
    <w:rsid w:val="007A1F22"/>
    <w:rsid w:val="007A20B2"/>
    <w:rsid w:val="007A218F"/>
    <w:rsid w:val="007A22B7"/>
    <w:rsid w:val="007A23C7"/>
    <w:rsid w:val="007A2A73"/>
    <w:rsid w:val="007A2BB3"/>
    <w:rsid w:val="007A34B3"/>
    <w:rsid w:val="007A374C"/>
    <w:rsid w:val="007A39F2"/>
    <w:rsid w:val="007A4AF1"/>
    <w:rsid w:val="007A4B9D"/>
    <w:rsid w:val="007A56D3"/>
    <w:rsid w:val="007A5BBF"/>
    <w:rsid w:val="007A5C43"/>
    <w:rsid w:val="007A668F"/>
    <w:rsid w:val="007A6908"/>
    <w:rsid w:val="007B0C8E"/>
    <w:rsid w:val="007B0D22"/>
    <w:rsid w:val="007B1DDC"/>
    <w:rsid w:val="007B2549"/>
    <w:rsid w:val="007B2C43"/>
    <w:rsid w:val="007B2CE2"/>
    <w:rsid w:val="007B2DEA"/>
    <w:rsid w:val="007B48E1"/>
    <w:rsid w:val="007B4E1C"/>
    <w:rsid w:val="007B5B4E"/>
    <w:rsid w:val="007B5F1A"/>
    <w:rsid w:val="007B5F2D"/>
    <w:rsid w:val="007B62C6"/>
    <w:rsid w:val="007B654F"/>
    <w:rsid w:val="007B6800"/>
    <w:rsid w:val="007B68E2"/>
    <w:rsid w:val="007B6FDA"/>
    <w:rsid w:val="007B7148"/>
    <w:rsid w:val="007B79AD"/>
    <w:rsid w:val="007B7ABF"/>
    <w:rsid w:val="007B7BF0"/>
    <w:rsid w:val="007B7CD3"/>
    <w:rsid w:val="007B7CF0"/>
    <w:rsid w:val="007B7F98"/>
    <w:rsid w:val="007C1E70"/>
    <w:rsid w:val="007C282B"/>
    <w:rsid w:val="007C33CB"/>
    <w:rsid w:val="007C361C"/>
    <w:rsid w:val="007C3A53"/>
    <w:rsid w:val="007C416D"/>
    <w:rsid w:val="007C480D"/>
    <w:rsid w:val="007C4E65"/>
    <w:rsid w:val="007C5FCA"/>
    <w:rsid w:val="007C6A06"/>
    <w:rsid w:val="007C6C64"/>
    <w:rsid w:val="007C6C8C"/>
    <w:rsid w:val="007D0C32"/>
    <w:rsid w:val="007D1313"/>
    <w:rsid w:val="007D168E"/>
    <w:rsid w:val="007D18E2"/>
    <w:rsid w:val="007D1AF0"/>
    <w:rsid w:val="007D1B87"/>
    <w:rsid w:val="007D1D1A"/>
    <w:rsid w:val="007D1D3A"/>
    <w:rsid w:val="007D21D5"/>
    <w:rsid w:val="007D2636"/>
    <w:rsid w:val="007D2C22"/>
    <w:rsid w:val="007D415F"/>
    <w:rsid w:val="007D4287"/>
    <w:rsid w:val="007D46B0"/>
    <w:rsid w:val="007D53D8"/>
    <w:rsid w:val="007D5AC4"/>
    <w:rsid w:val="007D5BFE"/>
    <w:rsid w:val="007D6591"/>
    <w:rsid w:val="007D7036"/>
    <w:rsid w:val="007D7069"/>
    <w:rsid w:val="007D756D"/>
    <w:rsid w:val="007E061C"/>
    <w:rsid w:val="007E0E58"/>
    <w:rsid w:val="007E1214"/>
    <w:rsid w:val="007E1C14"/>
    <w:rsid w:val="007E3087"/>
    <w:rsid w:val="007E3A10"/>
    <w:rsid w:val="007E445E"/>
    <w:rsid w:val="007E4559"/>
    <w:rsid w:val="007E463B"/>
    <w:rsid w:val="007E4891"/>
    <w:rsid w:val="007E5E19"/>
    <w:rsid w:val="007E5E85"/>
    <w:rsid w:val="007E6739"/>
    <w:rsid w:val="007E6A27"/>
    <w:rsid w:val="007E6ACA"/>
    <w:rsid w:val="007E7450"/>
    <w:rsid w:val="007E7B3E"/>
    <w:rsid w:val="007F0C77"/>
    <w:rsid w:val="007F3295"/>
    <w:rsid w:val="007F400A"/>
    <w:rsid w:val="007F46A6"/>
    <w:rsid w:val="007F4762"/>
    <w:rsid w:val="007F4D68"/>
    <w:rsid w:val="007F5880"/>
    <w:rsid w:val="007F5F71"/>
    <w:rsid w:val="007F603D"/>
    <w:rsid w:val="007F6563"/>
    <w:rsid w:val="007F6616"/>
    <w:rsid w:val="007F668C"/>
    <w:rsid w:val="007F7614"/>
    <w:rsid w:val="007F7684"/>
    <w:rsid w:val="007F76DC"/>
    <w:rsid w:val="007F79F6"/>
    <w:rsid w:val="007F7BA2"/>
    <w:rsid w:val="007F7D5A"/>
    <w:rsid w:val="0080005C"/>
    <w:rsid w:val="0080043D"/>
    <w:rsid w:val="008004B3"/>
    <w:rsid w:val="00800570"/>
    <w:rsid w:val="0080061D"/>
    <w:rsid w:val="008015B8"/>
    <w:rsid w:val="00801601"/>
    <w:rsid w:val="00801CB4"/>
    <w:rsid w:val="008042C0"/>
    <w:rsid w:val="00804567"/>
    <w:rsid w:val="0080465F"/>
    <w:rsid w:val="00804852"/>
    <w:rsid w:val="00804A6F"/>
    <w:rsid w:val="00804F29"/>
    <w:rsid w:val="00805E32"/>
    <w:rsid w:val="008062BD"/>
    <w:rsid w:val="00807242"/>
    <w:rsid w:val="00810A52"/>
    <w:rsid w:val="00810FD2"/>
    <w:rsid w:val="0081112E"/>
    <w:rsid w:val="00811549"/>
    <w:rsid w:val="00813DB8"/>
    <w:rsid w:val="0081493B"/>
    <w:rsid w:val="00814B3B"/>
    <w:rsid w:val="0081504A"/>
    <w:rsid w:val="008157CB"/>
    <w:rsid w:val="00815876"/>
    <w:rsid w:val="008164B3"/>
    <w:rsid w:val="0081703D"/>
    <w:rsid w:val="0081744F"/>
    <w:rsid w:val="00817BBA"/>
    <w:rsid w:val="00820DE5"/>
    <w:rsid w:val="00821611"/>
    <w:rsid w:val="0082182D"/>
    <w:rsid w:val="00821B48"/>
    <w:rsid w:val="00821C88"/>
    <w:rsid w:val="00822D08"/>
    <w:rsid w:val="008243B3"/>
    <w:rsid w:val="008246AF"/>
    <w:rsid w:val="00825227"/>
    <w:rsid w:val="008258A2"/>
    <w:rsid w:val="00825DD2"/>
    <w:rsid w:val="00825FB9"/>
    <w:rsid w:val="00826E69"/>
    <w:rsid w:val="00827404"/>
    <w:rsid w:val="0082754F"/>
    <w:rsid w:val="008303F6"/>
    <w:rsid w:val="00831803"/>
    <w:rsid w:val="00831886"/>
    <w:rsid w:val="00831CD0"/>
    <w:rsid w:val="00832DE0"/>
    <w:rsid w:val="00832F51"/>
    <w:rsid w:val="008335FF"/>
    <w:rsid w:val="00835038"/>
    <w:rsid w:val="008359A5"/>
    <w:rsid w:val="0083639E"/>
    <w:rsid w:val="00836A6C"/>
    <w:rsid w:val="008370CA"/>
    <w:rsid w:val="00837411"/>
    <w:rsid w:val="00837BAA"/>
    <w:rsid w:val="00837BDC"/>
    <w:rsid w:val="00841B90"/>
    <w:rsid w:val="00841F95"/>
    <w:rsid w:val="00842EB4"/>
    <w:rsid w:val="008430FF"/>
    <w:rsid w:val="00843781"/>
    <w:rsid w:val="00843ABA"/>
    <w:rsid w:val="00843BEA"/>
    <w:rsid w:val="008442A7"/>
    <w:rsid w:val="00844487"/>
    <w:rsid w:val="00844542"/>
    <w:rsid w:val="00844561"/>
    <w:rsid w:val="00844946"/>
    <w:rsid w:val="00844948"/>
    <w:rsid w:val="008456A4"/>
    <w:rsid w:val="008464F9"/>
    <w:rsid w:val="00847BEB"/>
    <w:rsid w:val="00847D1B"/>
    <w:rsid w:val="00850688"/>
    <w:rsid w:val="00850A08"/>
    <w:rsid w:val="00850F52"/>
    <w:rsid w:val="00850F58"/>
    <w:rsid w:val="00851880"/>
    <w:rsid w:val="00851F9A"/>
    <w:rsid w:val="00852DB3"/>
    <w:rsid w:val="00852E84"/>
    <w:rsid w:val="00853111"/>
    <w:rsid w:val="00854156"/>
    <w:rsid w:val="00854832"/>
    <w:rsid w:val="00854CA5"/>
    <w:rsid w:val="00854F6E"/>
    <w:rsid w:val="00855656"/>
    <w:rsid w:val="008558E2"/>
    <w:rsid w:val="00857577"/>
    <w:rsid w:val="00857D74"/>
    <w:rsid w:val="0086021E"/>
    <w:rsid w:val="008608A8"/>
    <w:rsid w:val="00860C19"/>
    <w:rsid w:val="00861B23"/>
    <w:rsid w:val="00861F84"/>
    <w:rsid w:val="008640E3"/>
    <w:rsid w:val="00864866"/>
    <w:rsid w:val="00864B20"/>
    <w:rsid w:val="0086524D"/>
    <w:rsid w:val="00866D97"/>
    <w:rsid w:val="008673FD"/>
    <w:rsid w:val="008674C8"/>
    <w:rsid w:val="00867D96"/>
    <w:rsid w:val="00870734"/>
    <w:rsid w:val="00870B71"/>
    <w:rsid w:val="00870D4E"/>
    <w:rsid w:val="00870E69"/>
    <w:rsid w:val="00872353"/>
    <w:rsid w:val="0087265A"/>
    <w:rsid w:val="00873B7E"/>
    <w:rsid w:val="00873F53"/>
    <w:rsid w:val="008745D3"/>
    <w:rsid w:val="0087473C"/>
    <w:rsid w:val="00874D88"/>
    <w:rsid w:val="00875133"/>
    <w:rsid w:val="0087517B"/>
    <w:rsid w:val="00875465"/>
    <w:rsid w:val="008755CF"/>
    <w:rsid w:val="0087560F"/>
    <w:rsid w:val="00875736"/>
    <w:rsid w:val="00875A94"/>
    <w:rsid w:val="00875CD5"/>
    <w:rsid w:val="00875F70"/>
    <w:rsid w:val="00876155"/>
    <w:rsid w:val="00876504"/>
    <w:rsid w:val="008767D5"/>
    <w:rsid w:val="00876DF1"/>
    <w:rsid w:val="0087729B"/>
    <w:rsid w:val="0087762E"/>
    <w:rsid w:val="00877ACF"/>
    <w:rsid w:val="00877E3E"/>
    <w:rsid w:val="008802F6"/>
    <w:rsid w:val="0088037A"/>
    <w:rsid w:val="008806FE"/>
    <w:rsid w:val="00881306"/>
    <w:rsid w:val="00881411"/>
    <w:rsid w:val="00881B79"/>
    <w:rsid w:val="00881FD3"/>
    <w:rsid w:val="008822A9"/>
    <w:rsid w:val="00882356"/>
    <w:rsid w:val="00882A36"/>
    <w:rsid w:val="008831CE"/>
    <w:rsid w:val="008838B6"/>
    <w:rsid w:val="008838C9"/>
    <w:rsid w:val="0088499C"/>
    <w:rsid w:val="00884E55"/>
    <w:rsid w:val="0088535F"/>
    <w:rsid w:val="00885FC0"/>
    <w:rsid w:val="008869BC"/>
    <w:rsid w:val="00886A3C"/>
    <w:rsid w:val="008910C5"/>
    <w:rsid w:val="0089113B"/>
    <w:rsid w:val="0089143A"/>
    <w:rsid w:val="00891785"/>
    <w:rsid w:val="00892314"/>
    <w:rsid w:val="00892A29"/>
    <w:rsid w:val="00893498"/>
    <w:rsid w:val="0089386A"/>
    <w:rsid w:val="00893979"/>
    <w:rsid w:val="008940C4"/>
    <w:rsid w:val="00895338"/>
    <w:rsid w:val="0089541F"/>
    <w:rsid w:val="00896B0C"/>
    <w:rsid w:val="00897151"/>
    <w:rsid w:val="00897887"/>
    <w:rsid w:val="008A0254"/>
    <w:rsid w:val="008A0916"/>
    <w:rsid w:val="008A0ADA"/>
    <w:rsid w:val="008A1255"/>
    <w:rsid w:val="008A12EA"/>
    <w:rsid w:val="008A1977"/>
    <w:rsid w:val="008A213A"/>
    <w:rsid w:val="008A2656"/>
    <w:rsid w:val="008A27D8"/>
    <w:rsid w:val="008A2D0B"/>
    <w:rsid w:val="008A2D5A"/>
    <w:rsid w:val="008A2F28"/>
    <w:rsid w:val="008A3047"/>
    <w:rsid w:val="008A326C"/>
    <w:rsid w:val="008A3694"/>
    <w:rsid w:val="008A4176"/>
    <w:rsid w:val="008A447C"/>
    <w:rsid w:val="008A4D70"/>
    <w:rsid w:val="008A5F85"/>
    <w:rsid w:val="008A65C4"/>
    <w:rsid w:val="008A6763"/>
    <w:rsid w:val="008A6898"/>
    <w:rsid w:val="008A68F7"/>
    <w:rsid w:val="008A6EA1"/>
    <w:rsid w:val="008A70C3"/>
    <w:rsid w:val="008A744B"/>
    <w:rsid w:val="008A7484"/>
    <w:rsid w:val="008B0921"/>
    <w:rsid w:val="008B11DD"/>
    <w:rsid w:val="008B1D78"/>
    <w:rsid w:val="008B1E7F"/>
    <w:rsid w:val="008B2382"/>
    <w:rsid w:val="008B296B"/>
    <w:rsid w:val="008B2BC7"/>
    <w:rsid w:val="008B33A5"/>
    <w:rsid w:val="008B3AD7"/>
    <w:rsid w:val="008B3E2B"/>
    <w:rsid w:val="008B4E66"/>
    <w:rsid w:val="008B55EE"/>
    <w:rsid w:val="008B6B0A"/>
    <w:rsid w:val="008B7048"/>
    <w:rsid w:val="008B75D5"/>
    <w:rsid w:val="008B793B"/>
    <w:rsid w:val="008C004D"/>
    <w:rsid w:val="008C019B"/>
    <w:rsid w:val="008C03D2"/>
    <w:rsid w:val="008C05EA"/>
    <w:rsid w:val="008C0A5B"/>
    <w:rsid w:val="008C21C6"/>
    <w:rsid w:val="008C25A6"/>
    <w:rsid w:val="008C2A89"/>
    <w:rsid w:val="008C2AAF"/>
    <w:rsid w:val="008C2EAA"/>
    <w:rsid w:val="008C33CD"/>
    <w:rsid w:val="008C384E"/>
    <w:rsid w:val="008C3DCC"/>
    <w:rsid w:val="008C51E6"/>
    <w:rsid w:val="008C5417"/>
    <w:rsid w:val="008C59CC"/>
    <w:rsid w:val="008C5A36"/>
    <w:rsid w:val="008C6E36"/>
    <w:rsid w:val="008D0A75"/>
    <w:rsid w:val="008D2158"/>
    <w:rsid w:val="008D3FBA"/>
    <w:rsid w:val="008D41BF"/>
    <w:rsid w:val="008D423D"/>
    <w:rsid w:val="008D541C"/>
    <w:rsid w:val="008D5426"/>
    <w:rsid w:val="008D65FC"/>
    <w:rsid w:val="008D6A2B"/>
    <w:rsid w:val="008D7363"/>
    <w:rsid w:val="008E005F"/>
    <w:rsid w:val="008E11FF"/>
    <w:rsid w:val="008E19C8"/>
    <w:rsid w:val="008E1A80"/>
    <w:rsid w:val="008E1A97"/>
    <w:rsid w:val="008E1F6A"/>
    <w:rsid w:val="008E23E9"/>
    <w:rsid w:val="008E3621"/>
    <w:rsid w:val="008E400A"/>
    <w:rsid w:val="008E54EB"/>
    <w:rsid w:val="008E55B7"/>
    <w:rsid w:val="008E5BC5"/>
    <w:rsid w:val="008E644A"/>
    <w:rsid w:val="008E6C31"/>
    <w:rsid w:val="008E710C"/>
    <w:rsid w:val="008E7479"/>
    <w:rsid w:val="008E77BE"/>
    <w:rsid w:val="008E7ABD"/>
    <w:rsid w:val="008F076D"/>
    <w:rsid w:val="008F0D12"/>
    <w:rsid w:val="008F1D07"/>
    <w:rsid w:val="008F1DFC"/>
    <w:rsid w:val="008F1F56"/>
    <w:rsid w:val="008F2172"/>
    <w:rsid w:val="008F2211"/>
    <w:rsid w:val="008F34B3"/>
    <w:rsid w:val="008F365E"/>
    <w:rsid w:val="008F41A8"/>
    <w:rsid w:val="008F42D1"/>
    <w:rsid w:val="008F4D52"/>
    <w:rsid w:val="008F5099"/>
    <w:rsid w:val="008F65A3"/>
    <w:rsid w:val="008F680F"/>
    <w:rsid w:val="008F6DE7"/>
    <w:rsid w:val="008F770E"/>
    <w:rsid w:val="008F7BE7"/>
    <w:rsid w:val="008F7FE8"/>
    <w:rsid w:val="00900208"/>
    <w:rsid w:val="00900259"/>
    <w:rsid w:val="00901872"/>
    <w:rsid w:val="0090245E"/>
    <w:rsid w:val="00902BC4"/>
    <w:rsid w:val="00902F69"/>
    <w:rsid w:val="00903170"/>
    <w:rsid w:val="00903485"/>
    <w:rsid w:val="00903756"/>
    <w:rsid w:val="0090452E"/>
    <w:rsid w:val="0090675B"/>
    <w:rsid w:val="00907CC7"/>
    <w:rsid w:val="00907D13"/>
    <w:rsid w:val="00910471"/>
    <w:rsid w:val="009107CF"/>
    <w:rsid w:val="009118F3"/>
    <w:rsid w:val="0091212C"/>
    <w:rsid w:val="00913211"/>
    <w:rsid w:val="00913215"/>
    <w:rsid w:val="00913F02"/>
    <w:rsid w:val="00915294"/>
    <w:rsid w:val="009158B5"/>
    <w:rsid w:val="00917634"/>
    <w:rsid w:val="0092049F"/>
    <w:rsid w:val="00920642"/>
    <w:rsid w:val="009216D8"/>
    <w:rsid w:val="00921F9A"/>
    <w:rsid w:val="009231F2"/>
    <w:rsid w:val="00923A8A"/>
    <w:rsid w:val="00923FD1"/>
    <w:rsid w:val="00924028"/>
    <w:rsid w:val="00924601"/>
    <w:rsid w:val="00924EA8"/>
    <w:rsid w:val="00925295"/>
    <w:rsid w:val="00925606"/>
    <w:rsid w:val="00925AEA"/>
    <w:rsid w:val="00926656"/>
    <w:rsid w:val="00930051"/>
    <w:rsid w:val="0093150C"/>
    <w:rsid w:val="0093216E"/>
    <w:rsid w:val="009321A3"/>
    <w:rsid w:val="00932647"/>
    <w:rsid w:val="00932A5B"/>
    <w:rsid w:val="009330AB"/>
    <w:rsid w:val="00933233"/>
    <w:rsid w:val="009335CD"/>
    <w:rsid w:val="00933CFA"/>
    <w:rsid w:val="00935838"/>
    <w:rsid w:val="00935E14"/>
    <w:rsid w:val="009362E8"/>
    <w:rsid w:val="009365EB"/>
    <w:rsid w:val="009366E4"/>
    <w:rsid w:val="009374CB"/>
    <w:rsid w:val="00937888"/>
    <w:rsid w:val="0094023E"/>
    <w:rsid w:val="009406EB"/>
    <w:rsid w:val="00940E5B"/>
    <w:rsid w:val="009410B8"/>
    <w:rsid w:val="009421CC"/>
    <w:rsid w:val="00943F23"/>
    <w:rsid w:val="00943F58"/>
    <w:rsid w:val="0094434E"/>
    <w:rsid w:val="00944FFD"/>
    <w:rsid w:val="009451FE"/>
    <w:rsid w:val="0094616E"/>
    <w:rsid w:val="00946A1D"/>
    <w:rsid w:val="00947225"/>
    <w:rsid w:val="00947E3D"/>
    <w:rsid w:val="00950027"/>
    <w:rsid w:val="00951A56"/>
    <w:rsid w:val="00951D41"/>
    <w:rsid w:val="0095225C"/>
    <w:rsid w:val="00953064"/>
    <w:rsid w:val="00954583"/>
    <w:rsid w:val="00954CF4"/>
    <w:rsid w:val="009563F7"/>
    <w:rsid w:val="00956AA7"/>
    <w:rsid w:val="009572CD"/>
    <w:rsid w:val="0095730B"/>
    <w:rsid w:val="0096077D"/>
    <w:rsid w:val="009609DB"/>
    <w:rsid w:val="00960D33"/>
    <w:rsid w:val="00960D7C"/>
    <w:rsid w:val="00960FAB"/>
    <w:rsid w:val="00961038"/>
    <w:rsid w:val="00961CAA"/>
    <w:rsid w:val="00961ED7"/>
    <w:rsid w:val="009622EA"/>
    <w:rsid w:val="00962E4C"/>
    <w:rsid w:val="00963FA6"/>
    <w:rsid w:val="00963FB0"/>
    <w:rsid w:val="009652C8"/>
    <w:rsid w:val="00965CE5"/>
    <w:rsid w:val="00965F8C"/>
    <w:rsid w:val="00965FC7"/>
    <w:rsid w:val="00966C1E"/>
    <w:rsid w:val="00967062"/>
    <w:rsid w:val="00970860"/>
    <w:rsid w:val="009708A3"/>
    <w:rsid w:val="00971FFC"/>
    <w:rsid w:val="00972774"/>
    <w:rsid w:val="00972E10"/>
    <w:rsid w:val="00973737"/>
    <w:rsid w:val="009737FD"/>
    <w:rsid w:val="009748E4"/>
    <w:rsid w:val="00975036"/>
    <w:rsid w:val="00975A05"/>
    <w:rsid w:val="00975BDC"/>
    <w:rsid w:val="00975C89"/>
    <w:rsid w:val="00975E83"/>
    <w:rsid w:val="00976614"/>
    <w:rsid w:val="00977B16"/>
    <w:rsid w:val="009808C5"/>
    <w:rsid w:val="009815AB"/>
    <w:rsid w:val="00981AA6"/>
    <w:rsid w:val="00983430"/>
    <w:rsid w:val="00984703"/>
    <w:rsid w:val="0098529C"/>
    <w:rsid w:val="00986270"/>
    <w:rsid w:val="0098680F"/>
    <w:rsid w:val="00986ECD"/>
    <w:rsid w:val="00987DBE"/>
    <w:rsid w:val="009904F5"/>
    <w:rsid w:val="00990AFB"/>
    <w:rsid w:val="00990B15"/>
    <w:rsid w:val="009913BB"/>
    <w:rsid w:val="00991B16"/>
    <w:rsid w:val="00991F53"/>
    <w:rsid w:val="00991FD5"/>
    <w:rsid w:val="00992097"/>
    <w:rsid w:val="009928DB"/>
    <w:rsid w:val="009931F1"/>
    <w:rsid w:val="0099351D"/>
    <w:rsid w:val="00994025"/>
    <w:rsid w:val="009949AE"/>
    <w:rsid w:val="00994DCD"/>
    <w:rsid w:val="00995434"/>
    <w:rsid w:val="009957CC"/>
    <w:rsid w:val="00995F2B"/>
    <w:rsid w:val="00995F77"/>
    <w:rsid w:val="009963A1"/>
    <w:rsid w:val="009965CF"/>
    <w:rsid w:val="00996E0F"/>
    <w:rsid w:val="009971FE"/>
    <w:rsid w:val="00997847"/>
    <w:rsid w:val="009A0EC9"/>
    <w:rsid w:val="009A0F22"/>
    <w:rsid w:val="009A0F9B"/>
    <w:rsid w:val="009A0FAA"/>
    <w:rsid w:val="009A26EC"/>
    <w:rsid w:val="009A2719"/>
    <w:rsid w:val="009A298D"/>
    <w:rsid w:val="009A375E"/>
    <w:rsid w:val="009A390D"/>
    <w:rsid w:val="009A3A13"/>
    <w:rsid w:val="009A4640"/>
    <w:rsid w:val="009A4B58"/>
    <w:rsid w:val="009A4CBA"/>
    <w:rsid w:val="009A50D6"/>
    <w:rsid w:val="009A5250"/>
    <w:rsid w:val="009A6CCC"/>
    <w:rsid w:val="009A6E0B"/>
    <w:rsid w:val="009A70AA"/>
    <w:rsid w:val="009B0905"/>
    <w:rsid w:val="009B09FF"/>
    <w:rsid w:val="009B1B40"/>
    <w:rsid w:val="009B1FAE"/>
    <w:rsid w:val="009B2061"/>
    <w:rsid w:val="009B2B82"/>
    <w:rsid w:val="009B3886"/>
    <w:rsid w:val="009B3DF4"/>
    <w:rsid w:val="009B408A"/>
    <w:rsid w:val="009B54DB"/>
    <w:rsid w:val="009B5F29"/>
    <w:rsid w:val="009B66D6"/>
    <w:rsid w:val="009B6BA6"/>
    <w:rsid w:val="009B7912"/>
    <w:rsid w:val="009C084E"/>
    <w:rsid w:val="009C0E7B"/>
    <w:rsid w:val="009C22F0"/>
    <w:rsid w:val="009C25C8"/>
    <w:rsid w:val="009C278B"/>
    <w:rsid w:val="009C27D8"/>
    <w:rsid w:val="009C2853"/>
    <w:rsid w:val="009C3138"/>
    <w:rsid w:val="009C3303"/>
    <w:rsid w:val="009C34DC"/>
    <w:rsid w:val="009C3E16"/>
    <w:rsid w:val="009C4468"/>
    <w:rsid w:val="009C4619"/>
    <w:rsid w:val="009C4AF7"/>
    <w:rsid w:val="009C55A3"/>
    <w:rsid w:val="009C55CF"/>
    <w:rsid w:val="009C59B9"/>
    <w:rsid w:val="009C66DA"/>
    <w:rsid w:val="009C6ADA"/>
    <w:rsid w:val="009C6B12"/>
    <w:rsid w:val="009C6FD0"/>
    <w:rsid w:val="009C6FE6"/>
    <w:rsid w:val="009C7967"/>
    <w:rsid w:val="009D0247"/>
    <w:rsid w:val="009D077F"/>
    <w:rsid w:val="009D1279"/>
    <w:rsid w:val="009D1A11"/>
    <w:rsid w:val="009D3F37"/>
    <w:rsid w:val="009D447A"/>
    <w:rsid w:val="009D44A5"/>
    <w:rsid w:val="009D5149"/>
    <w:rsid w:val="009D5EC4"/>
    <w:rsid w:val="009D6B8F"/>
    <w:rsid w:val="009D7446"/>
    <w:rsid w:val="009D7E2A"/>
    <w:rsid w:val="009E065F"/>
    <w:rsid w:val="009E085A"/>
    <w:rsid w:val="009E2579"/>
    <w:rsid w:val="009E2E0C"/>
    <w:rsid w:val="009E42F9"/>
    <w:rsid w:val="009E5680"/>
    <w:rsid w:val="009E6349"/>
    <w:rsid w:val="009E6BD8"/>
    <w:rsid w:val="009E7CE0"/>
    <w:rsid w:val="009F0421"/>
    <w:rsid w:val="009F05BA"/>
    <w:rsid w:val="009F26E8"/>
    <w:rsid w:val="009F290E"/>
    <w:rsid w:val="009F29A8"/>
    <w:rsid w:val="009F2A8C"/>
    <w:rsid w:val="009F3576"/>
    <w:rsid w:val="009F3BD4"/>
    <w:rsid w:val="009F3DB9"/>
    <w:rsid w:val="009F3E7A"/>
    <w:rsid w:val="009F3EDC"/>
    <w:rsid w:val="009F42FE"/>
    <w:rsid w:val="009F55BA"/>
    <w:rsid w:val="009F6717"/>
    <w:rsid w:val="009F6C8E"/>
    <w:rsid w:val="009F6DA0"/>
    <w:rsid w:val="00A0016A"/>
    <w:rsid w:val="00A01BE3"/>
    <w:rsid w:val="00A03DB9"/>
    <w:rsid w:val="00A04705"/>
    <w:rsid w:val="00A04934"/>
    <w:rsid w:val="00A04FE8"/>
    <w:rsid w:val="00A0644A"/>
    <w:rsid w:val="00A0668D"/>
    <w:rsid w:val="00A067C4"/>
    <w:rsid w:val="00A069CC"/>
    <w:rsid w:val="00A069F4"/>
    <w:rsid w:val="00A079F8"/>
    <w:rsid w:val="00A07B6B"/>
    <w:rsid w:val="00A07ECC"/>
    <w:rsid w:val="00A1080D"/>
    <w:rsid w:val="00A112B1"/>
    <w:rsid w:val="00A11607"/>
    <w:rsid w:val="00A12159"/>
    <w:rsid w:val="00A12178"/>
    <w:rsid w:val="00A125F6"/>
    <w:rsid w:val="00A130AC"/>
    <w:rsid w:val="00A13670"/>
    <w:rsid w:val="00A13853"/>
    <w:rsid w:val="00A1386C"/>
    <w:rsid w:val="00A15D74"/>
    <w:rsid w:val="00A1601E"/>
    <w:rsid w:val="00A16809"/>
    <w:rsid w:val="00A16AB1"/>
    <w:rsid w:val="00A16C52"/>
    <w:rsid w:val="00A17733"/>
    <w:rsid w:val="00A209D8"/>
    <w:rsid w:val="00A20E50"/>
    <w:rsid w:val="00A215E4"/>
    <w:rsid w:val="00A21A95"/>
    <w:rsid w:val="00A220D5"/>
    <w:rsid w:val="00A22511"/>
    <w:rsid w:val="00A2288D"/>
    <w:rsid w:val="00A22C37"/>
    <w:rsid w:val="00A23D6D"/>
    <w:rsid w:val="00A243F1"/>
    <w:rsid w:val="00A24DA6"/>
    <w:rsid w:val="00A256B1"/>
    <w:rsid w:val="00A25DE9"/>
    <w:rsid w:val="00A260F6"/>
    <w:rsid w:val="00A268F7"/>
    <w:rsid w:val="00A27AFD"/>
    <w:rsid w:val="00A27D7F"/>
    <w:rsid w:val="00A3078C"/>
    <w:rsid w:val="00A30EA4"/>
    <w:rsid w:val="00A3182E"/>
    <w:rsid w:val="00A320D5"/>
    <w:rsid w:val="00A32661"/>
    <w:rsid w:val="00A32725"/>
    <w:rsid w:val="00A328DE"/>
    <w:rsid w:val="00A32A11"/>
    <w:rsid w:val="00A33939"/>
    <w:rsid w:val="00A34307"/>
    <w:rsid w:val="00A343DA"/>
    <w:rsid w:val="00A34432"/>
    <w:rsid w:val="00A34EF0"/>
    <w:rsid w:val="00A34FDA"/>
    <w:rsid w:val="00A3533E"/>
    <w:rsid w:val="00A35876"/>
    <w:rsid w:val="00A35EBC"/>
    <w:rsid w:val="00A36854"/>
    <w:rsid w:val="00A3686C"/>
    <w:rsid w:val="00A3716D"/>
    <w:rsid w:val="00A376EC"/>
    <w:rsid w:val="00A403F1"/>
    <w:rsid w:val="00A40FB0"/>
    <w:rsid w:val="00A411C6"/>
    <w:rsid w:val="00A41775"/>
    <w:rsid w:val="00A425F2"/>
    <w:rsid w:val="00A42736"/>
    <w:rsid w:val="00A427CE"/>
    <w:rsid w:val="00A430F7"/>
    <w:rsid w:val="00A451FE"/>
    <w:rsid w:val="00A453ED"/>
    <w:rsid w:val="00A4549F"/>
    <w:rsid w:val="00A45C0F"/>
    <w:rsid w:val="00A45E46"/>
    <w:rsid w:val="00A462E8"/>
    <w:rsid w:val="00A477EB"/>
    <w:rsid w:val="00A47A93"/>
    <w:rsid w:val="00A47F38"/>
    <w:rsid w:val="00A50165"/>
    <w:rsid w:val="00A5023A"/>
    <w:rsid w:val="00A50EB4"/>
    <w:rsid w:val="00A51B00"/>
    <w:rsid w:val="00A52231"/>
    <w:rsid w:val="00A52E19"/>
    <w:rsid w:val="00A53603"/>
    <w:rsid w:val="00A53B26"/>
    <w:rsid w:val="00A53CDB"/>
    <w:rsid w:val="00A54400"/>
    <w:rsid w:val="00A54727"/>
    <w:rsid w:val="00A54F9F"/>
    <w:rsid w:val="00A55020"/>
    <w:rsid w:val="00A553DE"/>
    <w:rsid w:val="00A55576"/>
    <w:rsid w:val="00A556BA"/>
    <w:rsid w:val="00A55712"/>
    <w:rsid w:val="00A571BE"/>
    <w:rsid w:val="00A57498"/>
    <w:rsid w:val="00A60370"/>
    <w:rsid w:val="00A6074E"/>
    <w:rsid w:val="00A621F6"/>
    <w:rsid w:val="00A62946"/>
    <w:rsid w:val="00A647FD"/>
    <w:rsid w:val="00A64A09"/>
    <w:rsid w:val="00A654CB"/>
    <w:rsid w:val="00A65662"/>
    <w:rsid w:val="00A65812"/>
    <w:rsid w:val="00A6586D"/>
    <w:rsid w:val="00A66854"/>
    <w:rsid w:val="00A67C2F"/>
    <w:rsid w:val="00A67C8B"/>
    <w:rsid w:val="00A70054"/>
    <w:rsid w:val="00A70064"/>
    <w:rsid w:val="00A708AD"/>
    <w:rsid w:val="00A725F3"/>
    <w:rsid w:val="00A726EF"/>
    <w:rsid w:val="00A72C6B"/>
    <w:rsid w:val="00A72D4C"/>
    <w:rsid w:val="00A72E74"/>
    <w:rsid w:val="00A73FB6"/>
    <w:rsid w:val="00A7423E"/>
    <w:rsid w:val="00A75388"/>
    <w:rsid w:val="00A754B3"/>
    <w:rsid w:val="00A7668D"/>
    <w:rsid w:val="00A76D9D"/>
    <w:rsid w:val="00A76DD2"/>
    <w:rsid w:val="00A77164"/>
    <w:rsid w:val="00A77610"/>
    <w:rsid w:val="00A777AE"/>
    <w:rsid w:val="00A77977"/>
    <w:rsid w:val="00A80280"/>
    <w:rsid w:val="00A80FA5"/>
    <w:rsid w:val="00A80FB0"/>
    <w:rsid w:val="00A81111"/>
    <w:rsid w:val="00A82384"/>
    <w:rsid w:val="00A826A0"/>
    <w:rsid w:val="00A83004"/>
    <w:rsid w:val="00A8399F"/>
    <w:rsid w:val="00A83E78"/>
    <w:rsid w:val="00A83F74"/>
    <w:rsid w:val="00A849C8"/>
    <w:rsid w:val="00A85686"/>
    <w:rsid w:val="00A859F6"/>
    <w:rsid w:val="00A8606A"/>
    <w:rsid w:val="00A8618B"/>
    <w:rsid w:val="00A86C9F"/>
    <w:rsid w:val="00A86F60"/>
    <w:rsid w:val="00A872D0"/>
    <w:rsid w:val="00A902A9"/>
    <w:rsid w:val="00A90417"/>
    <w:rsid w:val="00A90DA6"/>
    <w:rsid w:val="00A9113C"/>
    <w:rsid w:val="00A92510"/>
    <w:rsid w:val="00A92B89"/>
    <w:rsid w:val="00A93A5F"/>
    <w:rsid w:val="00A944DE"/>
    <w:rsid w:val="00A94BDB"/>
    <w:rsid w:val="00A95D0E"/>
    <w:rsid w:val="00A9603C"/>
    <w:rsid w:val="00A960D6"/>
    <w:rsid w:val="00A9626F"/>
    <w:rsid w:val="00A96315"/>
    <w:rsid w:val="00A963F7"/>
    <w:rsid w:val="00A97D8A"/>
    <w:rsid w:val="00A97E25"/>
    <w:rsid w:val="00AA0241"/>
    <w:rsid w:val="00AA124A"/>
    <w:rsid w:val="00AA172D"/>
    <w:rsid w:val="00AA1B1E"/>
    <w:rsid w:val="00AA2025"/>
    <w:rsid w:val="00AA2069"/>
    <w:rsid w:val="00AA263C"/>
    <w:rsid w:val="00AA2654"/>
    <w:rsid w:val="00AA2A19"/>
    <w:rsid w:val="00AA31FD"/>
    <w:rsid w:val="00AA3FD0"/>
    <w:rsid w:val="00AA4E15"/>
    <w:rsid w:val="00AA554D"/>
    <w:rsid w:val="00AA5C6A"/>
    <w:rsid w:val="00AA6128"/>
    <w:rsid w:val="00AA695F"/>
    <w:rsid w:val="00AA6C94"/>
    <w:rsid w:val="00AA6DEE"/>
    <w:rsid w:val="00AB0F76"/>
    <w:rsid w:val="00AB101A"/>
    <w:rsid w:val="00AB3591"/>
    <w:rsid w:val="00AB4C02"/>
    <w:rsid w:val="00AB4ED7"/>
    <w:rsid w:val="00AB524B"/>
    <w:rsid w:val="00AB5E94"/>
    <w:rsid w:val="00AB5F53"/>
    <w:rsid w:val="00AB6367"/>
    <w:rsid w:val="00AB767C"/>
    <w:rsid w:val="00AB79B3"/>
    <w:rsid w:val="00AB79E0"/>
    <w:rsid w:val="00AC04A1"/>
    <w:rsid w:val="00AC0705"/>
    <w:rsid w:val="00AC0A08"/>
    <w:rsid w:val="00AC0BB4"/>
    <w:rsid w:val="00AC0E51"/>
    <w:rsid w:val="00AC0F1C"/>
    <w:rsid w:val="00AC1446"/>
    <w:rsid w:val="00AC2333"/>
    <w:rsid w:val="00AC2448"/>
    <w:rsid w:val="00AC250E"/>
    <w:rsid w:val="00AC2F09"/>
    <w:rsid w:val="00AC3EF6"/>
    <w:rsid w:val="00AC43A9"/>
    <w:rsid w:val="00AC4EF4"/>
    <w:rsid w:val="00AC4F44"/>
    <w:rsid w:val="00AC53C0"/>
    <w:rsid w:val="00AC58AB"/>
    <w:rsid w:val="00AC5903"/>
    <w:rsid w:val="00AC64DC"/>
    <w:rsid w:val="00AC6540"/>
    <w:rsid w:val="00AC654C"/>
    <w:rsid w:val="00AC6835"/>
    <w:rsid w:val="00AC6AA9"/>
    <w:rsid w:val="00AC7BB2"/>
    <w:rsid w:val="00AD0305"/>
    <w:rsid w:val="00AD0516"/>
    <w:rsid w:val="00AD0695"/>
    <w:rsid w:val="00AD0ED4"/>
    <w:rsid w:val="00AD1C22"/>
    <w:rsid w:val="00AD1FD1"/>
    <w:rsid w:val="00AD20CF"/>
    <w:rsid w:val="00AD2334"/>
    <w:rsid w:val="00AD2350"/>
    <w:rsid w:val="00AD2507"/>
    <w:rsid w:val="00AD4412"/>
    <w:rsid w:val="00AD4562"/>
    <w:rsid w:val="00AD5731"/>
    <w:rsid w:val="00AD5822"/>
    <w:rsid w:val="00AD5A37"/>
    <w:rsid w:val="00AD5AA3"/>
    <w:rsid w:val="00AD6C17"/>
    <w:rsid w:val="00AD72C3"/>
    <w:rsid w:val="00AD732D"/>
    <w:rsid w:val="00AE091B"/>
    <w:rsid w:val="00AE14E3"/>
    <w:rsid w:val="00AE1D30"/>
    <w:rsid w:val="00AE1DCE"/>
    <w:rsid w:val="00AE1DED"/>
    <w:rsid w:val="00AE20C3"/>
    <w:rsid w:val="00AE2106"/>
    <w:rsid w:val="00AE2D97"/>
    <w:rsid w:val="00AE3B72"/>
    <w:rsid w:val="00AE3D8C"/>
    <w:rsid w:val="00AE4292"/>
    <w:rsid w:val="00AE44A9"/>
    <w:rsid w:val="00AE4C15"/>
    <w:rsid w:val="00AE52B9"/>
    <w:rsid w:val="00AE593E"/>
    <w:rsid w:val="00AE5D68"/>
    <w:rsid w:val="00AE6297"/>
    <w:rsid w:val="00AE66A9"/>
    <w:rsid w:val="00AF00A6"/>
    <w:rsid w:val="00AF058F"/>
    <w:rsid w:val="00AF1153"/>
    <w:rsid w:val="00AF1ED5"/>
    <w:rsid w:val="00AF1FE7"/>
    <w:rsid w:val="00AF3161"/>
    <w:rsid w:val="00AF35CB"/>
    <w:rsid w:val="00AF3674"/>
    <w:rsid w:val="00AF3B69"/>
    <w:rsid w:val="00AF3BFF"/>
    <w:rsid w:val="00AF45CB"/>
    <w:rsid w:val="00AF52A4"/>
    <w:rsid w:val="00AF5986"/>
    <w:rsid w:val="00AF66EF"/>
    <w:rsid w:val="00AF6BD9"/>
    <w:rsid w:val="00AF6CD2"/>
    <w:rsid w:val="00AF7C4E"/>
    <w:rsid w:val="00B0133B"/>
    <w:rsid w:val="00B01427"/>
    <w:rsid w:val="00B015F2"/>
    <w:rsid w:val="00B01B00"/>
    <w:rsid w:val="00B02180"/>
    <w:rsid w:val="00B02704"/>
    <w:rsid w:val="00B02C3B"/>
    <w:rsid w:val="00B032AB"/>
    <w:rsid w:val="00B0354F"/>
    <w:rsid w:val="00B036C3"/>
    <w:rsid w:val="00B0451E"/>
    <w:rsid w:val="00B049E4"/>
    <w:rsid w:val="00B057AF"/>
    <w:rsid w:val="00B063D5"/>
    <w:rsid w:val="00B068E9"/>
    <w:rsid w:val="00B071AA"/>
    <w:rsid w:val="00B07EE8"/>
    <w:rsid w:val="00B10707"/>
    <w:rsid w:val="00B1070D"/>
    <w:rsid w:val="00B10D9F"/>
    <w:rsid w:val="00B1227E"/>
    <w:rsid w:val="00B1243E"/>
    <w:rsid w:val="00B138B0"/>
    <w:rsid w:val="00B13A1E"/>
    <w:rsid w:val="00B140C7"/>
    <w:rsid w:val="00B14231"/>
    <w:rsid w:val="00B14E41"/>
    <w:rsid w:val="00B15C68"/>
    <w:rsid w:val="00B15F29"/>
    <w:rsid w:val="00B1644D"/>
    <w:rsid w:val="00B17172"/>
    <w:rsid w:val="00B2030C"/>
    <w:rsid w:val="00B20C98"/>
    <w:rsid w:val="00B22E37"/>
    <w:rsid w:val="00B23AE1"/>
    <w:rsid w:val="00B23FC9"/>
    <w:rsid w:val="00B245D5"/>
    <w:rsid w:val="00B24D7B"/>
    <w:rsid w:val="00B255D2"/>
    <w:rsid w:val="00B25C3B"/>
    <w:rsid w:val="00B2625F"/>
    <w:rsid w:val="00B265F0"/>
    <w:rsid w:val="00B26821"/>
    <w:rsid w:val="00B2723F"/>
    <w:rsid w:val="00B2743F"/>
    <w:rsid w:val="00B276C1"/>
    <w:rsid w:val="00B27792"/>
    <w:rsid w:val="00B27F30"/>
    <w:rsid w:val="00B300A0"/>
    <w:rsid w:val="00B30409"/>
    <w:rsid w:val="00B3062F"/>
    <w:rsid w:val="00B307FC"/>
    <w:rsid w:val="00B30A8E"/>
    <w:rsid w:val="00B30C6F"/>
    <w:rsid w:val="00B32112"/>
    <w:rsid w:val="00B32A85"/>
    <w:rsid w:val="00B3383D"/>
    <w:rsid w:val="00B339C7"/>
    <w:rsid w:val="00B347F4"/>
    <w:rsid w:val="00B34E6D"/>
    <w:rsid w:val="00B35083"/>
    <w:rsid w:val="00B359C4"/>
    <w:rsid w:val="00B35C60"/>
    <w:rsid w:val="00B35CC7"/>
    <w:rsid w:val="00B36D6F"/>
    <w:rsid w:val="00B3719A"/>
    <w:rsid w:val="00B3747B"/>
    <w:rsid w:val="00B374B2"/>
    <w:rsid w:val="00B40553"/>
    <w:rsid w:val="00B407F0"/>
    <w:rsid w:val="00B407F9"/>
    <w:rsid w:val="00B409FB"/>
    <w:rsid w:val="00B4103D"/>
    <w:rsid w:val="00B415F1"/>
    <w:rsid w:val="00B41D79"/>
    <w:rsid w:val="00B41EC4"/>
    <w:rsid w:val="00B420AF"/>
    <w:rsid w:val="00B42662"/>
    <w:rsid w:val="00B43755"/>
    <w:rsid w:val="00B4379D"/>
    <w:rsid w:val="00B44246"/>
    <w:rsid w:val="00B44D5E"/>
    <w:rsid w:val="00B4593E"/>
    <w:rsid w:val="00B45CF6"/>
    <w:rsid w:val="00B468FA"/>
    <w:rsid w:val="00B51161"/>
    <w:rsid w:val="00B5142B"/>
    <w:rsid w:val="00B51871"/>
    <w:rsid w:val="00B51B28"/>
    <w:rsid w:val="00B51C07"/>
    <w:rsid w:val="00B524A5"/>
    <w:rsid w:val="00B52903"/>
    <w:rsid w:val="00B530EE"/>
    <w:rsid w:val="00B5330D"/>
    <w:rsid w:val="00B53BEE"/>
    <w:rsid w:val="00B5476B"/>
    <w:rsid w:val="00B5495C"/>
    <w:rsid w:val="00B55549"/>
    <w:rsid w:val="00B56036"/>
    <w:rsid w:val="00B56216"/>
    <w:rsid w:val="00B566AC"/>
    <w:rsid w:val="00B5693F"/>
    <w:rsid w:val="00B56B5A"/>
    <w:rsid w:val="00B57153"/>
    <w:rsid w:val="00B57C73"/>
    <w:rsid w:val="00B613EB"/>
    <w:rsid w:val="00B616F1"/>
    <w:rsid w:val="00B63347"/>
    <w:rsid w:val="00B63B95"/>
    <w:rsid w:val="00B640E0"/>
    <w:rsid w:val="00B64B9B"/>
    <w:rsid w:val="00B64CA7"/>
    <w:rsid w:val="00B64D40"/>
    <w:rsid w:val="00B65706"/>
    <w:rsid w:val="00B65B28"/>
    <w:rsid w:val="00B65D4E"/>
    <w:rsid w:val="00B6759B"/>
    <w:rsid w:val="00B6785B"/>
    <w:rsid w:val="00B67868"/>
    <w:rsid w:val="00B67AAF"/>
    <w:rsid w:val="00B67CF8"/>
    <w:rsid w:val="00B67E87"/>
    <w:rsid w:val="00B70308"/>
    <w:rsid w:val="00B70B45"/>
    <w:rsid w:val="00B70C1C"/>
    <w:rsid w:val="00B70D4B"/>
    <w:rsid w:val="00B70F88"/>
    <w:rsid w:val="00B71869"/>
    <w:rsid w:val="00B7208E"/>
    <w:rsid w:val="00B72594"/>
    <w:rsid w:val="00B72AAF"/>
    <w:rsid w:val="00B72DE7"/>
    <w:rsid w:val="00B73256"/>
    <w:rsid w:val="00B73585"/>
    <w:rsid w:val="00B73FCA"/>
    <w:rsid w:val="00B7448D"/>
    <w:rsid w:val="00B744DF"/>
    <w:rsid w:val="00B74E4D"/>
    <w:rsid w:val="00B765C3"/>
    <w:rsid w:val="00B773A7"/>
    <w:rsid w:val="00B7782D"/>
    <w:rsid w:val="00B80773"/>
    <w:rsid w:val="00B80CF7"/>
    <w:rsid w:val="00B81591"/>
    <w:rsid w:val="00B815BD"/>
    <w:rsid w:val="00B8206E"/>
    <w:rsid w:val="00B823F9"/>
    <w:rsid w:val="00B82D3A"/>
    <w:rsid w:val="00B83751"/>
    <w:rsid w:val="00B83A70"/>
    <w:rsid w:val="00B84E2A"/>
    <w:rsid w:val="00B854F6"/>
    <w:rsid w:val="00B86020"/>
    <w:rsid w:val="00B86BC6"/>
    <w:rsid w:val="00B877C7"/>
    <w:rsid w:val="00B87C6D"/>
    <w:rsid w:val="00B87E4D"/>
    <w:rsid w:val="00B87E95"/>
    <w:rsid w:val="00B90F89"/>
    <w:rsid w:val="00B91137"/>
    <w:rsid w:val="00B91161"/>
    <w:rsid w:val="00B91CD8"/>
    <w:rsid w:val="00B9202D"/>
    <w:rsid w:val="00B926B0"/>
    <w:rsid w:val="00B9298B"/>
    <w:rsid w:val="00B92BA4"/>
    <w:rsid w:val="00B93227"/>
    <w:rsid w:val="00B93E29"/>
    <w:rsid w:val="00B945F5"/>
    <w:rsid w:val="00B950E8"/>
    <w:rsid w:val="00B95A50"/>
    <w:rsid w:val="00B95DA1"/>
    <w:rsid w:val="00B95F89"/>
    <w:rsid w:val="00B965BD"/>
    <w:rsid w:val="00B96997"/>
    <w:rsid w:val="00B96E2A"/>
    <w:rsid w:val="00B9778D"/>
    <w:rsid w:val="00BA073B"/>
    <w:rsid w:val="00BA0880"/>
    <w:rsid w:val="00BA0B65"/>
    <w:rsid w:val="00BA14EC"/>
    <w:rsid w:val="00BA1F99"/>
    <w:rsid w:val="00BA228B"/>
    <w:rsid w:val="00BA2AC4"/>
    <w:rsid w:val="00BA5521"/>
    <w:rsid w:val="00BA55DF"/>
    <w:rsid w:val="00BA56FF"/>
    <w:rsid w:val="00BA5CB2"/>
    <w:rsid w:val="00BA6064"/>
    <w:rsid w:val="00BA6231"/>
    <w:rsid w:val="00BA6A9B"/>
    <w:rsid w:val="00BA72C7"/>
    <w:rsid w:val="00BB002D"/>
    <w:rsid w:val="00BB0510"/>
    <w:rsid w:val="00BB0AF6"/>
    <w:rsid w:val="00BB0C3D"/>
    <w:rsid w:val="00BB0E7F"/>
    <w:rsid w:val="00BB14D0"/>
    <w:rsid w:val="00BB19BC"/>
    <w:rsid w:val="00BB1DD5"/>
    <w:rsid w:val="00BB2D0F"/>
    <w:rsid w:val="00BB3614"/>
    <w:rsid w:val="00BB65F6"/>
    <w:rsid w:val="00BB6629"/>
    <w:rsid w:val="00BB6F21"/>
    <w:rsid w:val="00BB72B7"/>
    <w:rsid w:val="00BB76AA"/>
    <w:rsid w:val="00BB7D8C"/>
    <w:rsid w:val="00BC0597"/>
    <w:rsid w:val="00BC0EC6"/>
    <w:rsid w:val="00BC1054"/>
    <w:rsid w:val="00BC1578"/>
    <w:rsid w:val="00BC2A19"/>
    <w:rsid w:val="00BC2F08"/>
    <w:rsid w:val="00BC3C6F"/>
    <w:rsid w:val="00BC3EE5"/>
    <w:rsid w:val="00BC3F45"/>
    <w:rsid w:val="00BC475C"/>
    <w:rsid w:val="00BC48D7"/>
    <w:rsid w:val="00BC48D8"/>
    <w:rsid w:val="00BC54AB"/>
    <w:rsid w:val="00BC5621"/>
    <w:rsid w:val="00BC5DFA"/>
    <w:rsid w:val="00BC601B"/>
    <w:rsid w:val="00BC669E"/>
    <w:rsid w:val="00BC7276"/>
    <w:rsid w:val="00BC73B0"/>
    <w:rsid w:val="00BC74C5"/>
    <w:rsid w:val="00BC79DD"/>
    <w:rsid w:val="00BC7F43"/>
    <w:rsid w:val="00BC7FFD"/>
    <w:rsid w:val="00BD0581"/>
    <w:rsid w:val="00BD0D46"/>
    <w:rsid w:val="00BD0FB2"/>
    <w:rsid w:val="00BD1D77"/>
    <w:rsid w:val="00BD379C"/>
    <w:rsid w:val="00BD4363"/>
    <w:rsid w:val="00BD4A79"/>
    <w:rsid w:val="00BD5923"/>
    <w:rsid w:val="00BD6169"/>
    <w:rsid w:val="00BD69A2"/>
    <w:rsid w:val="00BD6E13"/>
    <w:rsid w:val="00BD6E79"/>
    <w:rsid w:val="00BE065D"/>
    <w:rsid w:val="00BE0B83"/>
    <w:rsid w:val="00BE0E77"/>
    <w:rsid w:val="00BE2295"/>
    <w:rsid w:val="00BE2367"/>
    <w:rsid w:val="00BE2994"/>
    <w:rsid w:val="00BE2A19"/>
    <w:rsid w:val="00BE2E2D"/>
    <w:rsid w:val="00BE31D0"/>
    <w:rsid w:val="00BE43FC"/>
    <w:rsid w:val="00BE4D01"/>
    <w:rsid w:val="00BE5268"/>
    <w:rsid w:val="00BE53B3"/>
    <w:rsid w:val="00BE59EF"/>
    <w:rsid w:val="00BE5FC2"/>
    <w:rsid w:val="00BE6EF0"/>
    <w:rsid w:val="00BE6F2F"/>
    <w:rsid w:val="00BE725E"/>
    <w:rsid w:val="00BE782E"/>
    <w:rsid w:val="00BE7E37"/>
    <w:rsid w:val="00BF04C1"/>
    <w:rsid w:val="00BF0525"/>
    <w:rsid w:val="00BF092E"/>
    <w:rsid w:val="00BF0A2C"/>
    <w:rsid w:val="00BF141E"/>
    <w:rsid w:val="00BF18AE"/>
    <w:rsid w:val="00BF1F52"/>
    <w:rsid w:val="00BF2BFA"/>
    <w:rsid w:val="00BF2CC8"/>
    <w:rsid w:val="00BF32C3"/>
    <w:rsid w:val="00BF3337"/>
    <w:rsid w:val="00BF3BC8"/>
    <w:rsid w:val="00BF4E92"/>
    <w:rsid w:val="00BF5138"/>
    <w:rsid w:val="00BF53C4"/>
    <w:rsid w:val="00BF546F"/>
    <w:rsid w:val="00BF5717"/>
    <w:rsid w:val="00BF6893"/>
    <w:rsid w:val="00BF6EF1"/>
    <w:rsid w:val="00BF6F0B"/>
    <w:rsid w:val="00BF7580"/>
    <w:rsid w:val="00BF784F"/>
    <w:rsid w:val="00BF7C2F"/>
    <w:rsid w:val="00C0007F"/>
    <w:rsid w:val="00C01A94"/>
    <w:rsid w:val="00C01BCD"/>
    <w:rsid w:val="00C01D35"/>
    <w:rsid w:val="00C01F08"/>
    <w:rsid w:val="00C024EA"/>
    <w:rsid w:val="00C0260B"/>
    <w:rsid w:val="00C02FE2"/>
    <w:rsid w:val="00C03254"/>
    <w:rsid w:val="00C03277"/>
    <w:rsid w:val="00C032BC"/>
    <w:rsid w:val="00C0339F"/>
    <w:rsid w:val="00C0352B"/>
    <w:rsid w:val="00C035F6"/>
    <w:rsid w:val="00C036E8"/>
    <w:rsid w:val="00C03B42"/>
    <w:rsid w:val="00C04B06"/>
    <w:rsid w:val="00C04B5F"/>
    <w:rsid w:val="00C05AFC"/>
    <w:rsid w:val="00C05CC3"/>
    <w:rsid w:val="00C05F61"/>
    <w:rsid w:val="00C064D4"/>
    <w:rsid w:val="00C06F46"/>
    <w:rsid w:val="00C07733"/>
    <w:rsid w:val="00C07BD8"/>
    <w:rsid w:val="00C10D7D"/>
    <w:rsid w:val="00C1273E"/>
    <w:rsid w:val="00C14352"/>
    <w:rsid w:val="00C14999"/>
    <w:rsid w:val="00C14CD6"/>
    <w:rsid w:val="00C14CF0"/>
    <w:rsid w:val="00C15188"/>
    <w:rsid w:val="00C156B1"/>
    <w:rsid w:val="00C157DB"/>
    <w:rsid w:val="00C15DB6"/>
    <w:rsid w:val="00C15EDE"/>
    <w:rsid w:val="00C16D3B"/>
    <w:rsid w:val="00C17952"/>
    <w:rsid w:val="00C20077"/>
    <w:rsid w:val="00C20541"/>
    <w:rsid w:val="00C207A2"/>
    <w:rsid w:val="00C20867"/>
    <w:rsid w:val="00C20FAA"/>
    <w:rsid w:val="00C217B6"/>
    <w:rsid w:val="00C22216"/>
    <w:rsid w:val="00C2249A"/>
    <w:rsid w:val="00C229B9"/>
    <w:rsid w:val="00C22B7A"/>
    <w:rsid w:val="00C236A3"/>
    <w:rsid w:val="00C23F12"/>
    <w:rsid w:val="00C2410F"/>
    <w:rsid w:val="00C25C35"/>
    <w:rsid w:val="00C25D3E"/>
    <w:rsid w:val="00C26AF3"/>
    <w:rsid w:val="00C27138"/>
    <w:rsid w:val="00C27CFF"/>
    <w:rsid w:val="00C30AC9"/>
    <w:rsid w:val="00C314CF"/>
    <w:rsid w:val="00C315C8"/>
    <w:rsid w:val="00C31BCB"/>
    <w:rsid w:val="00C31ECF"/>
    <w:rsid w:val="00C31F15"/>
    <w:rsid w:val="00C32A21"/>
    <w:rsid w:val="00C3312B"/>
    <w:rsid w:val="00C3312F"/>
    <w:rsid w:val="00C332A2"/>
    <w:rsid w:val="00C33358"/>
    <w:rsid w:val="00C343B4"/>
    <w:rsid w:val="00C343EC"/>
    <w:rsid w:val="00C355B9"/>
    <w:rsid w:val="00C35D57"/>
    <w:rsid w:val="00C362B9"/>
    <w:rsid w:val="00C36405"/>
    <w:rsid w:val="00C368D5"/>
    <w:rsid w:val="00C37764"/>
    <w:rsid w:val="00C37778"/>
    <w:rsid w:val="00C37BF7"/>
    <w:rsid w:val="00C37CD8"/>
    <w:rsid w:val="00C40066"/>
    <w:rsid w:val="00C40E5E"/>
    <w:rsid w:val="00C41020"/>
    <w:rsid w:val="00C41141"/>
    <w:rsid w:val="00C41315"/>
    <w:rsid w:val="00C41822"/>
    <w:rsid w:val="00C41851"/>
    <w:rsid w:val="00C428E2"/>
    <w:rsid w:val="00C43859"/>
    <w:rsid w:val="00C43D65"/>
    <w:rsid w:val="00C43FED"/>
    <w:rsid w:val="00C44454"/>
    <w:rsid w:val="00C45253"/>
    <w:rsid w:val="00C45B18"/>
    <w:rsid w:val="00C45F8F"/>
    <w:rsid w:val="00C462FE"/>
    <w:rsid w:val="00C46358"/>
    <w:rsid w:val="00C46868"/>
    <w:rsid w:val="00C470B9"/>
    <w:rsid w:val="00C47273"/>
    <w:rsid w:val="00C502F9"/>
    <w:rsid w:val="00C52289"/>
    <w:rsid w:val="00C5312C"/>
    <w:rsid w:val="00C53B34"/>
    <w:rsid w:val="00C53D76"/>
    <w:rsid w:val="00C53DAA"/>
    <w:rsid w:val="00C53F40"/>
    <w:rsid w:val="00C541D4"/>
    <w:rsid w:val="00C550E6"/>
    <w:rsid w:val="00C5582C"/>
    <w:rsid w:val="00C559D1"/>
    <w:rsid w:val="00C561A4"/>
    <w:rsid w:val="00C56B86"/>
    <w:rsid w:val="00C578C9"/>
    <w:rsid w:val="00C604E4"/>
    <w:rsid w:val="00C605A5"/>
    <w:rsid w:val="00C6121A"/>
    <w:rsid w:val="00C61461"/>
    <w:rsid w:val="00C619FF"/>
    <w:rsid w:val="00C61C23"/>
    <w:rsid w:val="00C61D6F"/>
    <w:rsid w:val="00C6202B"/>
    <w:rsid w:val="00C62207"/>
    <w:rsid w:val="00C630A8"/>
    <w:rsid w:val="00C63780"/>
    <w:rsid w:val="00C63A1C"/>
    <w:rsid w:val="00C64586"/>
    <w:rsid w:val="00C645DD"/>
    <w:rsid w:val="00C64967"/>
    <w:rsid w:val="00C649BA"/>
    <w:rsid w:val="00C6575B"/>
    <w:rsid w:val="00C65D45"/>
    <w:rsid w:val="00C65DAF"/>
    <w:rsid w:val="00C65F11"/>
    <w:rsid w:val="00C66F7E"/>
    <w:rsid w:val="00C671D6"/>
    <w:rsid w:val="00C67442"/>
    <w:rsid w:val="00C70701"/>
    <w:rsid w:val="00C70814"/>
    <w:rsid w:val="00C70B4A"/>
    <w:rsid w:val="00C713D2"/>
    <w:rsid w:val="00C720BF"/>
    <w:rsid w:val="00C73060"/>
    <w:rsid w:val="00C739A8"/>
    <w:rsid w:val="00C7408A"/>
    <w:rsid w:val="00C7439A"/>
    <w:rsid w:val="00C74922"/>
    <w:rsid w:val="00C7492D"/>
    <w:rsid w:val="00C74B03"/>
    <w:rsid w:val="00C74FD4"/>
    <w:rsid w:val="00C75AD7"/>
    <w:rsid w:val="00C762AF"/>
    <w:rsid w:val="00C7632E"/>
    <w:rsid w:val="00C76547"/>
    <w:rsid w:val="00C7662F"/>
    <w:rsid w:val="00C76A5C"/>
    <w:rsid w:val="00C80152"/>
    <w:rsid w:val="00C803A4"/>
    <w:rsid w:val="00C80410"/>
    <w:rsid w:val="00C80737"/>
    <w:rsid w:val="00C813E5"/>
    <w:rsid w:val="00C81A43"/>
    <w:rsid w:val="00C82919"/>
    <w:rsid w:val="00C829D5"/>
    <w:rsid w:val="00C834C5"/>
    <w:rsid w:val="00C835FD"/>
    <w:rsid w:val="00C84196"/>
    <w:rsid w:val="00C842F7"/>
    <w:rsid w:val="00C84407"/>
    <w:rsid w:val="00C84432"/>
    <w:rsid w:val="00C84A02"/>
    <w:rsid w:val="00C85298"/>
    <w:rsid w:val="00C86272"/>
    <w:rsid w:val="00C8665B"/>
    <w:rsid w:val="00C87792"/>
    <w:rsid w:val="00C87C8A"/>
    <w:rsid w:val="00C9051A"/>
    <w:rsid w:val="00C9081C"/>
    <w:rsid w:val="00C90846"/>
    <w:rsid w:val="00C908FE"/>
    <w:rsid w:val="00C9276E"/>
    <w:rsid w:val="00C92816"/>
    <w:rsid w:val="00C931F7"/>
    <w:rsid w:val="00C940B4"/>
    <w:rsid w:val="00C94BB6"/>
    <w:rsid w:val="00C9536F"/>
    <w:rsid w:val="00C95686"/>
    <w:rsid w:val="00C96460"/>
    <w:rsid w:val="00C96963"/>
    <w:rsid w:val="00CA03AD"/>
    <w:rsid w:val="00CA0492"/>
    <w:rsid w:val="00CA09E0"/>
    <w:rsid w:val="00CA0AA7"/>
    <w:rsid w:val="00CA0AF7"/>
    <w:rsid w:val="00CA14BD"/>
    <w:rsid w:val="00CA14D5"/>
    <w:rsid w:val="00CA1751"/>
    <w:rsid w:val="00CA1933"/>
    <w:rsid w:val="00CA21FC"/>
    <w:rsid w:val="00CA3C88"/>
    <w:rsid w:val="00CA3F7E"/>
    <w:rsid w:val="00CA4E0F"/>
    <w:rsid w:val="00CA6D15"/>
    <w:rsid w:val="00CA6F53"/>
    <w:rsid w:val="00CA704C"/>
    <w:rsid w:val="00CB050C"/>
    <w:rsid w:val="00CB083E"/>
    <w:rsid w:val="00CB11D3"/>
    <w:rsid w:val="00CB1962"/>
    <w:rsid w:val="00CB1C2B"/>
    <w:rsid w:val="00CB1D16"/>
    <w:rsid w:val="00CB2201"/>
    <w:rsid w:val="00CB28EA"/>
    <w:rsid w:val="00CB2C60"/>
    <w:rsid w:val="00CB388B"/>
    <w:rsid w:val="00CB40D4"/>
    <w:rsid w:val="00CB5951"/>
    <w:rsid w:val="00CB59B6"/>
    <w:rsid w:val="00CB5C93"/>
    <w:rsid w:val="00CB5EC5"/>
    <w:rsid w:val="00CB67D1"/>
    <w:rsid w:val="00CB6B40"/>
    <w:rsid w:val="00CB6C37"/>
    <w:rsid w:val="00CB762D"/>
    <w:rsid w:val="00CB7658"/>
    <w:rsid w:val="00CB7696"/>
    <w:rsid w:val="00CB7A77"/>
    <w:rsid w:val="00CB7A8E"/>
    <w:rsid w:val="00CB7E68"/>
    <w:rsid w:val="00CB7F63"/>
    <w:rsid w:val="00CB7F84"/>
    <w:rsid w:val="00CC068D"/>
    <w:rsid w:val="00CC0EC6"/>
    <w:rsid w:val="00CC0F27"/>
    <w:rsid w:val="00CC14CA"/>
    <w:rsid w:val="00CC19E6"/>
    <w:rsid w:val="00CC1B6F"/>
    <w:rsid w:val="00CC3212"/>
    <w:rsid w:val="00CC4284"/>
    <w:rsid w:val="00CC444E"/>
    <w:rsid w:val="00CC51D7"/>
    <w:rsid w:val="00CC5628"/>
    <w:rsid w:val="00CC5721"/>
    <w:rsid w:val="00CC60EA"/>
    <w:rsid w:val="00CC6B25"/>
    <w:rsid w:val="00CC7722"/>
    <w:rsid w:val="00CC7AB1"/>
    <w:rsid w:val="00CD0EB3"/>
    <w:rsid w:val="00CD1978"/>
    <w:rsid w:val="00CD2108"/>
    <w:rsid w:val="00CD22A1"/>
    <w:rsid w:val="00CD2359"/>
    <w:rsid w:val="00CD2474"/>
    <w:rsid w:val="00CD2930"/>
    <w:rsid w:val="00CD2BC4"/>
    <w:rsid w:val="00CD36D5"/>
    <w:rsid w:val="00CD38FF"/>
    <w:rsid w:val="00CD4620"/>
    <w:rsid w:val="00CD4E35"/>
    <w:rsid w:val="00CD57D6"/>
    <w:rsid w:val="00CD5973"/>
    <w:rsid w:val="00CD5B1A"/>
    <w:rsid w:val="00CD7269"/>
    <w:rsid w:val="00CD76C1"/>
    <w:rsid w:val="00CD79E6"/>
    <w:rsid w:val="00CD7FF9"/>
    <w:rsid w:val="00CE0C6D"/>
    <w:rsid w:val="00CE114B"/>
    <w:rsid w:val="00CE1238"/>
    <w:rsid w:val="00CE12AB"/>
    <w:rsid w:val="00CE18A9"/>
    <w:rsid w:val="00CE1E06"/>
    <w:rsid w:val="00CE1E11"/>
    <w:rsid w:val="00CE1F9B"/>
    <w:rsid w:val="00CE2B97"/>
    <w:rsid w:val="00CE443B"/>
    <w:rsid w:val="00CE51C7"/>
    <w:rsid w:val="00CE5426"/>
    <w:rsid w:val="00CE639A"/>
    <w:rsid w:val="00CE641F"/>
    <w:rsid w:val="00CE6AAC"/>
    <w:rsid w:val="00CE753F"/>
    <w:rsid w:val="00CF0112"/>
    <w:rsid w:val="00CF0137"/>
    <w:rsid w:val="00CF0377"/>
    <w:rsid w:val="00CF1125"/>
    <w:rsid w:val="00CF263A"/>
    <w:rsid w:val="00CF2A4D"/>
    <w:rsid w:val="00CF2DDF"/>
    <w:rsid w:val="00CF2FB4"/>
    <w:rsid w:val="00CF344D"/>
    <w:rsid w:val="00CF3DFD"/>
    <w:rsid w:val="00CF3E7D"/>
    <w:rsid w:val="00CF5616"/>
    <w:rsid w:val="00CF5D49"/>
    <w:rsid w:val="00CF5D50"/>
    <w:rsid w:val="00CF6A1E"/>
    <w:rsid w:val="00CF6A8F"/>
    <w:rsid w:val="00CF7BB4"/>
    <w:rsid w:val="00CF7DD3"/>
    <w:rsid w:val="00CF7DF5"/>
    <w:rsid w:val="00D0034C"/>
    <w:rsid w:val="00D0060A"/>
    <w:rsid w:val="00D00BB5"/>
    <w:rsid w:val="00D01B60"/>
    <w:rsid w:val="00D02619"/>
    <w:rsid w:val="00D03668"/>
    <w:rsid w:val="00D038D8"/>
    <w:rsid w:val="00D05107"/>
    <w:rsid w:val="00D053EA"/>
    <w:rsid w:val="00D059DA"/>
    <w:rsid w:val="00D102DE"/>
    <w:rsid w:val="00D10F77"/>
    <w:rsid w:val="00D112CF"/>
    <w:rsid w:val="00D11336"/>
    <w:rsid w:val="00D11750"/>
    <w:rsid w:val="00D11C9C"/>
    <w:rsid w:val="00D11E3A"/>
    <w:rsid w:val="00D1254A"/>
    <w:rsid w:val="00D1296D"/>
    <w:rsid w:val="00D129BA"/>
    <w:rsid w:val="00D13ACA"/>
    <w:rsid w:val="00D1402F"/>
    <w:rsid w:val="00D14CA6"/>
    <w:rsid w:val="00D15534"/>
    <w:rsid w:val="00D15A12"/>
    <w:rsid w:val="00D15B77"/>
    <w:rsid w:val="00D17044"/>
    <w:rsid w:val="00D20447"/>
    <w:rsid w:val="00D21021"/>
    <w:rsid w:val="00D21336"/>
    <w:rsid w:val="00D21FD4"/>
    <w:rsid w:val="00D22038"/>
    <w:rsid w:val="00D22644"/>
    <w:rsid w:val="00D2333F"/>
    <w:rsid w:val="00D23A05"/>
    <w:rsid w:val="00D24AB5"/>
    <w:rsid w:val="00D24B4F"/>
    <w:rsid w:val="00D24EC8"/>
    <w:rsid w:val="00D26E9A"/>
    <w:rsid w:val="00D2707A"/>
    <w:rsid w:val="00D27394"/>
    <w:rsid w:val="00D276AE"/>
    <w:rsid w:val="00D27994"/>
    <w:rsid w:val="00D30496"/>
    <w:rsid w:val="00D30B05"/>
    <w:rsid w:val="00D314E8"/>
    <w:rsid w:val="00D31910"/>
    <w:rsid w:val="00D3272E"/>
    <w:rsid w:val="00D32C15"/>
    <w:rsid w:val="00D33356"/>
    <w:rsid w:val="00D3342D"/>
    <w:rsid w:val="00D33962"/>
    <w:rsid w:val="00D33C40"/>
    <w:rsid w:val="00D33E3A"/>
    <w:rsid w:val="00D3436E"/>
    <w:rsid w:val="00D34A3B"/>
    <w:rsid w:val="00D35181"/>
    <w:rsid w:val="00D35ADA"/>
    <w:rsid w:val="00D3645D"/>
    <w:rsid w:val="00D3658D"/>
    <w:rsid w:val="00D36E14"/>
    <w:rsid w:val="00D3728C"/>
    <w:rsid w:val="00D418E0"/>
    <w:rsid w:val="00D41E3D"/>
    <w:rsid w:val="00D41EEC"/>
    <w:rsid w:val="00D41FD3"/>
    <w:rsid w:val="00D42970"/>
    <w:rsid w:val="00D42A91"/>
    <w:rsid w:val="00D43018"/>
    <w:rsid w:val="00D439CC"/>
    <w:rsid w:val="00D43C99"/>
    <w:rsid w:val="00D456FC"/>
    <w:rsid w:val="00D45EC4"/>
    <w:rsid w:val="00D45F95"/>
    <w:rsid w:val="00D46972"/>
    <w:rsid w:val="00D4725B"/>
    <w:rsid w:val="00D4773A"/>
    <w:rsid w:val="00D4776A"/>
    <w:rsid w:val="00D47B8A"/>
    <w:rsid w:val="00D47D3F"/>
    <w:rsid w:val="00D5012A"/>
    <w:rsid w:val="00D502E6"/>
    <w:rsid w:val="00D502F0"/>
    <w:rsid w:val="00D505A7"/>
    <w:rsid w:val="00D51A8C"/>
    <w:rsid w:val="00D51C98"/>
    <w:rsid w:val="00D52065"/>
    <w:rsid w:val="00D520A2"/>
    <w:rsid w:val="00D521AC"/>
    <w:rsid w:val="00D52416"/>
    <w:rsid w:val="00D5244C"/>
    <w:rsid w:val="00D52AA5"/>
    <w:rsid w:val="00D531B8"/>
    <w:rsid w:val="00D531FC"/>
    <w:rsid w:val="00D53D92"/>
    <w:rsid w:val="00D53EF0"/>
    <w:rsid w:val="00D5549E"/>
    <w:rsid w:val="00D563E2"/>
    <w:rsid w:val="00D57C87"/>
    <w:rsid w:val="00D607BB"/>
    <w:rsid w:val="00D61463"/>
    <w:rsid w:val="00D61CE1"/>
    <w:rsid w:val="00D634DD"/>
    <w:rsid w:val="00D635B3"/>
    <w:rsid w:val="00D63918"/>
    <w:rsid w:val="00D64087"/>
    <w:rsid w:val="00D646EE"/>
    <w:rsid w:val="00D6517D"/>
    <w:rsid w:val="00D65588"/>
    <w:rsid w:val="00D65D99"/>
    <w:rsid w:val="00D66411"/>
    <w:rsid w:val="00D66444"/>
    <w:rsid w:val="00D6726E"/>
    <w:rsid w:val="00D678E8"/>
    <w:rsid w:val="00D67D09"/>
    <w:rsid w:val="00D67F17"/>
    <w:rsid w:val="00D70068"/>
    <w:rsid w:val="00D70CBC"/>
    <w:rsid w:val="00D70DFC"/>
    <w:rsid w:val="00D7113D"/>
    <w:rsid w:val="00D71672"/>
    <w:rsid w:val="00D71693"/>
    <w:rsid w:val="00D7170E"/>
    <w:rsid w:val="00D721EB"/>
    <w:rsid w:val="00D72424"/>
    <w:rsid w:val="00D7333A"/>
    <w:rsid w:val="00D73871"/>
    <w:rsid w:val="00D73ECF"/>
    <w:rsid w:val="00D74624"/>
    <w:rsid w:val="00D752E5"/>
    <w:rsid w:val="00D7546D"/>
    <w:rsid w:val="00D755F7"/>
    <w:rsid w:val="00D76D04"/>
    <w:rsid w:val="00D770BD"/>
    <w:rsid w:val="00D7781A"/>
    <w:rsid w:val="00D80068"/>
    <w:rsid w:val="00D803A7"/>
    <w:rsid w:val="00D8095C"/>
    <w:rsid w:val="00D80ED1"/>
    <w:rsid w:val="00D81F49"/>
    <w:rsid w:val="00D822CB"/>
    <w:rsid w:val="00D82E17"/>
    <w:rsid w:val="00D83301"/>
    <w:rsid w:val="00D83518"/>
    <w:rsid w:val="00D8425A"/>
    <w:rsid w:val="00D8534E"/>
    <w:rsid w:val="00D85550"/>
    <w:rsid w:val="00D85D1A"/>
    <w:rsid w:val="00D86435"/>
    <w:rsid w:val="00D86ED9"/>
    <w:rsid w:val="00D8730F"/>
    <w:rsid w:val="00D905BC"/>
    <w:rsid w:val="00D91F83"/>
    <w:rsid w:val="00D92473"/>
    <w:rsid w:val="00D9340B"/>
    <w:rsid w:val="00D93524"/>
    <w:rsid w:val="00D93B57"/>
    <w:rsid w:val="00D94630"/>
    <w:rsid w:val="00D95EAF"/>
    <w:rsid w:val="00D96994"/>
    <w:rsid w:val="00D9699C"/>
    <w:rsid w:val="00D977F2"/>
    <w:rsid w:val="00D97CFD"/>
    <w:rsid w:val="00DA0049"/>
    <w:rsid w:val="00DA0303"/>
    <w:rsid w:val="00DA0334"/>
    <w:rsid w:val="00DA0D41"/>
    <w:rsid w:val="00DA1302"/>
    <w:rsid w:val="00DA203B"/>
    <w:rsid w:val="00DA2842"/>
    <w:rsid w:val="00DA35B5"/>
    <w:rsid w:val="00DA35EC"/>
    <w:rsid w:val="00DA4F7B"/>
    <w:rsid w:val="00DA5308"/>
    <w:rsid w:val="00DA6783"/>
    <w:rsid w:val="00DA6BAF"/>
    <w:rsid w:val="00DA6F26"/>
    <w:rsid w:val="00DA7F47"/>
    <w:rsid w:val="00DA7FBD"/>
    <w:rsid w:val="00DB0618"/>
    <w:rsid w:val="00DB06AC"/>
    <w:rsid w:val="00DB0B5E"/>
    <w:rsid w:val="00DB1308"/>
    <w:rsid w:val="00DB2EE4"/>
    <w:rsid w:val="00DB34BB"/>
    <w:rsid w:val="00DB37DA"/>
    <w:rsid w:val="00DB39F5"/>
    <w:rsid w:val="00DB3AFA"/>
    <w:rsid w:val="00DB3CF4"/>
    <w:rsid w:val="00DB43EC"/>
    <w:rsid w:val="00DB4B04"/>
    <w:rsid w:val="00DB4C5C"/>
    <w:rsid w:val="00DB5081"/>
    <w:rsid w:val="00DB51B0"/>
    <w:rsid w:val="00DB5407"/>
    <w:rsid w:val="00DB5F3F"/>
    <w:rsid w:val="00DB7198"/>
    <w:rsid w:val="00DB7B55"/>
    <w:rsid w:val="00DC0186"/>
    <w:rsid w:val="00DC08C6"/>
    <w:rsid w:val="00DC1190"/>
    <w:rsid w:val="00DC1806"/>
    <w:rsid w:val="00DC1CDC"/>
    <w:rsid w:val="00DC2768"/>
    <w:rsid w:val="00DC2C3E"/>
    <w:rsid w:val="00DC3130"/>
    <w:rsid w:val="00DC39CA"/>
    <w:rsid w:val="00DC39CD"/>
    <w:rsid w:val="00DC4F26"/>
    <w:rsid w:val="00DC51A4"/>
    <w:rsid w:val="00DC580D"/>
    <w:rsid w:val="00DC5DE5"/>
    <w:rsid w:val="00DC64E0"/>
    <w:rsid w:val="00DC6EF7"/>
    <w:rsid w:val="00DC7093"/>
    <w:rsid w:val="00DC79DA"/>
    <w:rsid w:val="00DC7BDA"/>
    <w:rsid w:val="00DD0EF0"/>
    <w:rsid w:val="00DD388D"/>
    <w:rsid w:val="00DD3AA3"/>
    <w:rsid w:val="00DD482D"/>
    <w:rsid w:val="00DD50A4"/>
    <w:rsid w:val="00DD5820"/>
    <w:rsid w:val="00DD685B"/>
    <w:rsid w:val="00DD6F3F"/>
    <w:rsid w:val="00DD767B"/>
    <w:rsid w:val="00DE0087"/>
    <w:rsid w:val="00DE014B"/>
    <w:rsid w:val="00DE02A4"/>
    <w:rsid w:val="00DE0D6B"/>
    <w:rsid w:val="00DE249F"/>
    <w:rsid w:val="00DE274C"/>
    <w:rsid w:val="00DE2A81"/>
    <w:rsid w:val="00DE2BE9"/>
    <w:rsid w:val="00DE361B"/>
    <w:rsid w:val="00DE3D72"/>
    <w:rsid w:val="00DE436E"/>
    <w:rsid w:val="00DE5387"/>
    <w:rsid w:val="00DE56BB"/>
    <w:rsid w:val="00DE5A2C"/>
    <w:rsid w:val="00DE662C"/>
    <w:rsid w:val="00DE7194"/>
    <w:rsid w:val="00DE74F1"/>
    <w:rsid w:val="00DE7616"/>
    <w:rsid w:val="00DF0190"/>
    <w:rsid w:val="00DF030F"/>
    <w:rsid w:val="00DF0B4C"/>
    <w:rsid w:val="00DF10FD"/>
    <w:rsid w:val="00DF1AB7"/>
    <w:rsid w:val="00DF3B37"/>
    <w:rsid w:val="00DF3DE0"/>
    <w:rsid w:val="00DF3EBA"/>
    <w:rsid w:val="00DF48AF"/>
    <w:rsid w:val="00DF5198"/>
    <w:rsid w:val="00DF5C14"/>
    <w:rsid w:val="00DF5CFC"/>
    <w:rsid w:val="00DF5D5B"/>
    <w:rsid w:val="00DF5D65"/>
    <w:rsid w:val="00DF6CD4"/>
    <w:rsid w:val="00DF7066"/>
    <w:rsid w:val="00DF7476"/>
    <w:rsid w:val="00DF76B8"/>
    <w:rsid w:val="00DF7714"/>
    <w:rsid w:val="00DF78C7"/>
    <w:rsid w:val="00DF7C59"/>
    <w:rsid w:val="00E004D9"/>
    <w:rsid w:val="00E00C99"/>
    <w:rsid w:val="00E014E9"/>
    <w:rsid w:val="00E01723"/>
    <w:rsid w:val="00E02977"/>
    <w:rsid w:val="00E02A6D"/>
    <w:rsid w:val="00E03DB5"/>
    <w:rsid w:val="00E041AF"/>
    <w:rsid w:val="00E04418"/>
    <w:rsid w:val="00E0464D"/>
    <w:rsid w:val="00E047FC"/>
    <w:rsid w:val="00E04CFF"/>
    <w:rsid w:val="00E0539E"/>
    <w:rsid w:val="00E05F91"/>
    <w:rsid w:val="00E06516"/>
    <w:rsid w:val="00E06CDE"/>
    <w:rsid w:val="00E074A5"/>
    <w:rsid w:val="00E0795B"/>
    <w:rsid w:val="00E07CF6"/>
    <w:rsid w:val="00E1136E"/>
    <w:rsid w:val="00E11719"/>
    <w:rsid w:val="00E11BD1"/>
    <w:rsid w:val="00E11C76"/>
    <w:rsid w:val="00E11CD7"/>
    <w:rsid w:val="00E11EF2"/>
    <w:rsid w:val="00E12281"/>
    <w:rsid w:val="00E124CF"/>
    <w:rsid w:val="00E1357C"/>
    <w:rsid w:val="00E149F6"/>
    <w:rsid w:val="00E14BBA"/>
    <w:rsid w:val="00E15073"/>
    <w:rsid w:val="00E150AD"/>
    <w:rsid w:val="00E151B8"/>
    <w:rsid w:val="00E153DD"/>
    <w:rsid w:val="00E16174"/>
    <w:rsid w:val="00E164F3"/>
    <w:rsid w:val="00E165B5"/>
    <w:rsid w:val="00E168F5"/>
    <w:rsid w:val="00E16D08"/>
    <w:rsid w:val="00E17904"/>
    <w:rsid w:val="00E17DE5"/>
    <w:rsid w:val="00E20A31"/>
    <w:rsid w:val="00E2187F"/>
    <w:rsid w:val="00E21A4C"/>
    <w:rsid w:val="00E21F64"/>
    <w:rsid w:val="00E228E9"/>
    <w:rsid w:val="00E232A8"/>
    <w:rsid w:val="00E2336F"/>
    <w:rsid w:val="00E236B0"/>
    <w:rsid w:val="00E245C1"/>
    <w:rsid w:val="00E2493E"/>
    <w:rsid w:val="00E25BF9"/>
    <w:rsid w:val="00E26045"/>
    <w:rsid w:val="00E2637C"/>
    <w:rsid w:val="00E26762"/>
    <w:rsid w:val="00E26EC0"/>
    <w:rsid w:val="00E2774A"/>
    <w:rsid w:val="00E30250"/>
    <w:rsid w:val="00E30838"/>
    <w:rsid w:val="00E3101C"/>
    <w:rsid w:val="00E31879"/>
    <w:rsid w:val="00E33466"/>
    <w:rsid w:val="00E34046"/>
    <w:rsid w:val="00E3420E"/>
    <w:rsid w:val="00E346D0"/>
    <w:rsid w:val="00E349D1"/>
    <w:rsid w:val="00E34CE3"/>
    <w:rsid w:val="00E351F7"/>
    <w:rsid w:val="00E35413"/>
    <w:rsid w:val="00E35E34"/>
    <w:rsid w:val="00E36D3F"/>
    <w:rsid w:val="00E37069"/>
    <w:rsid w:val="00E3729C"/>
    <w:rsid w:val="00E377AC"/>
    <w:rsid w:val="00E377DE"/>
    <w:rsid w:val="00E378EB"/>
    <w:rsid w:val="00E37936"/>
    <w:rsid w:val="00E400F7"/>
    <w:rsid w:val="00E40458"/>
    <w:rsid w:val="00E40539"/>
    <w:rsid w:val="00E416B4"/>
    <w:rsid w:val="00E41B0A"/>
    <w:rsid w:val="00E4272A"/>
    <w:rsid w:val="00E42A42"/>
    <w:rsid w:val="00E42D74"/>
    <w:rsid w:val="00E438D8"/>
    <w:rsid w:val="00E43920"/>
    <w:rsid w:val="00E43955"/>
    <w:rsid w:val="00E44053"/>
    <w:rsid w:val="00E46356"/>
    <w:rsid w:val="00E46494"/>
    <w:rsid w:val="00E47213"/>
    <w:rsid w:val="00E47FD1"/>
    <w:rsid w:val="00E50006"/>
    <w:rsid w:val="00E5069F"/>
    <w:rsid w:val="00E50F35"/>
    <w:rsid w:val="00E51439"/>
    <w:rsid w:val="00E52214"/>
    <w:rsid w:val="00E5269B"/>
    <w:rsid w:val="00E52F2E"/>
    <w:rsid w:val="00E53C11"/>
    <w:rsid w:val="00E5443A"/>
    <w:rsid w:val="00E54717"/>
    <w:rsid w:val="00E550AB"/>
    <w:rsid w:val="00E568F4"/>
    <w:rsid w:val="00E56A46"/>
    <w:rsid w:val="00E572D6"/>
    <w:rsid w:val="00E60C3B"/>
    <w:rsid w:val="00E61283"/>
    <w:rsid w:val="00E62C05"/>
    <w:rsid w:val="00E62CEB"/>
    <w:rsid w:val="00E63100"/>
    <w:rsid w:val="00E633B1"/>
    <w:rsid w:val="00E63FD4"/>
    <w:rsid w:val="00E641F6"/>
    <w:rsid w:val="00E6437E"/>
    <w:rsid w:val="00E644FE"/>
    <w:rsid w:val="00E64DF7"/>
    <w:rsid w:val="00E6523B"/>
    <w:rsid w:val="00E654E4"/>
    <w:rsid w:val="00E659D7"/>
    <w:rsid w:val="00E65BB4"/>
    <w:rsid w:val="00E66C34"/>
    <w:rsid w:val="00E66C5A"/>
    <w:rsid w:val="00E6730B"/>
    <w:rsid w:val="00E67406"/>
    <w:rsid w:val="00E67B26"/>
    <w:rsid w:val="00E67EE1"/>
    <w:rsid w:val="00E70943"/>
    <w:rsid w:val="00E71F8E"/>
    <w:rsid w:val="00E72037"/>
    <w:rsid w:val="00E72674"/>
    <w:rsid w:val="00E726EA"/>
    <w:rsid w:val="00E72C5E"/>
    <w:rsid w:val="00E7347A"/>
    <w:rsid w:val="00E73940"/>
    <w:rsid w:val="00E74907"/>
    <w:rsid w:val="00E74930"/>
    <w:rsid w:val="00E75025"/>
    <w:rsid w:val="00E7558A"/>
    <w:rsid w:val="00E77701"/>
    <w:rsid w:val="00E80FDA"/>
    <w:rsid w:val="00E81379"/>
    <w:rsid w:val="00E81D42"/>
    <w:rsid w:val="00E833EA"/>
    <w:rsid w:val="00E834C2"/>
    <w:rsid w:val="00E84227"/>
    <w:rsid w:val="00E84743"/>
    <w:rsid w:val="00E8476C"/>
    <w:rsid w:val="00E851EA"/>
    <w:rsid w:val="00E85836"/>
    <w:rsid w:val="00E8682A"/>
    <w:rsid w:val="00E87E15"/>
    <w:rsid w:val="00E90C90"/>
    <w:rsid w:val="00E912A2"/>
    <w:rsid w:val="00E9180A"/>
    <w:rsid w:val="00E91C1D"/>
    <w:rsid w:val="00E91D9E"/>
    <w:rsid w:val="00E92114"/>
    <w:rsid w:val="00E92423"/>
    <w:rsid w:val="00E93446"/>
    <w:rsid w:val="00E93CDE"/>
    <w:rsid w:val="00E93E15"/>
    <w:rsid w:val="00E94E71"/>
    <w:rsid w:val="00E95140"/>
    <w:rsid w:val="00E95B4D"/>
    <w:rsid w:val="00E963DC"/>
    <w:rsid w:val="00E975E3"/>
    <w:rsid w:val="00E9769D"/>
    <w:rsid w:val="00E97713"/>
    <w:rsid w:val="00E979E4"/>
    <w:rsid w:val="00EA0454"/>
    <w:rsid w:val="00EA0593"/>
    <w:rsid w:val="00EA116F"/>
    <w:rsid w:val="00EA1A0F"/>
    <w:rsid w:val="00EA1B3F"/>
    <w:rsid w:val="00EA1BBA"/>
    <w:rsid w:val="00EA2E7F"/>
    <w:rsid w:val="00EA35C2"/>
    <w:rsid w:val="00EA3BA4"/>
    <w:rsid w:val="00EA45B5"/>
    <w:rsid w:val="00EA54B8"/>
    <w:rsid w:val="00EA55E2"/>
    <w:rsid w:val="00EA5E67"/>
    <w:rsid w:val="00EA603A"/>
    <w:rsid w:val="00EA6AA5"/>
    <w:rsid w:val="00EA775A"/>
    <w:rsid w:val="00EA77A7"/>
    <w:rsid w:val="00EB01E9"/>
    <w:rsid w:val="00EB1092"/>
    <w:rsid w:val="00EB10D0"/>
    <w:rsid w:val="00EB13B6"/>
    <w:rsid w:val="00EB18E0"/>
    <w:rsid w:val="00EB1930"/>
    <w:rsid w:val="00EB2573"/>
    <w:rsid w:val="00EB39DE"/>
    <w:rsid w:val="00EB3AC6"/>
    <w:rsid w:val="00EB3DD9"/>
    <w:rsid w:val="00EB430C"/>
    <w:rsid w:val="00EB4774"/>
    <w:rsid w:val="00EB4E0B"/>
    <w:rsid w:val="00EB5056"/>
    <w:rsid w:val="00EB52BE"/>
    <w:rsid w:val="00EB6C57"/>
    <w:rsid w:val="00EB6CDD"/>
    <w:rsid w:val="00EB6FAD"/>
    <w:rsid w:val="00EB7ECB"/>
    <w:rsid w:val="00EC0559"/>
    <w:rsid w:val="00EC175F"/>
    <w:rsid w:val="00EC198E"/>
    <w:rsid w:val="00EC1BF7"/>
    <w:rsid w:val="00EC1CC2"/>
    <w:rsid w:val="00EC1D3E"/>
    <w:rsid w:val="00EC204D"/>
    <w:rsid w:val="00EC214A"/>
    <w:rsid w:val="00EC219E"/>
    <w:rsid w:val="00EC3193"/>
    <w:rsid w:val="00EC3293"/>
    <w:rsid w:val="00EC4650"/>
    <w:rsid w:val="00EC5087"/>
    <w:rsid w:val="00EC541B"/>
    <w:rsid w:val="00EC56AC"/>
    <w:rsid w:val="00EC5AE0"/>
    <w:rsid w:val="00EC5C42"/>
    <w:rsid w:val="00EC67B3"/>
    <w:rsid w:val="00EC6942"/>
    <w:rsid w:val="00EC72BD"/>
    <w:rsid w:val="00EC7760"/>
    <w:rsid w:val="00EC7A68"/>
    <w:rsid w:val="00ED0058"/>
    <w:rsid w:val="00ED052F"/>
    <w:rsid w:val="00ED1540"/>
    <w:rsid w:val="00ED1574"/>
    <w:rsid w:val="00ED162D"/>
    <w:rsid w:val="00ED31FE"/>
    <w:rsid w:val="00ED3302"/>
    <w:rsid w:val="00ED34FB"/>
    <w:rsid w:val="00ED3773"/>
    <w:rsid w:val="00ED3FAF"/>
    <w:rsid w:val="00ED43EA"/>
    <w:rsid w:val="00ED5A6B"/>
    <w:rsid w:val="00ED5F41"/>
    <w:rsid w:val="00ED5F8E"/>
    <w:rsid w:val="00ED6523"/>
    <w:rsid w:val="00ED6916"/>
    <w:rsid w:val="00ED70FF"/>
    <w:rsid w:val="00ED7609"/>
    <w:rsid w:val="00ED7835"/>
    <w:rsid w:val="00ED7C4E"/>
    <w:rsid w:val="00EE1361"/>
    <w:rsid w:val="00EE194E"/>
    <w:rsid w:val="00EE1A89"/>
    <w:rsid w:val="00EE1CC2"/>
    <w:rsid w:val="00EE3CE0"/>
    <w:rsid w:val="00EE48B6"/>
    <w:rsid w:val="00EE4C9C"/>
    <w:rsid w:val="00EE546C"/>
    <w:rsid w:val="00EE548A"/>
    <w:rsid w:val="00EE5547"/>
    <w:rsid w:val="00EE6676"/>
    <w:rsid w:val="00EE6D29"/>
    <w:rsid w:val="00EE7C3E"/>
    <w:rsid w:val="00EF016E"/>
    <w:rsid w:val="00EF0305"/>
    <w:rsid w:val="00EF08AF"/>
    <w:rsid w:val="00EF0CAE"/>
    <w:rsid w:val="00EF0CB1"/>
    <w:rsid w:val="00EF0DB4"/>
    <w:rsid w:val="00EF0DC7"/>
    <w:rsid w:val="00EF0DF6"/>
    <w:rsid w:val="00EF1612"/>
    <w:rsid w:val="00EF19A2"/>
    <w:rsid w:val="00EF1AD1"/>
    <w:rsid w:val="00EF2CB8"/>
    <w:rsid w:val="00EF2E60"/>
    <w:rsid w:val="00EF3537"/>
    <w:rsid w:val="00EF3AA4"/>
    <w:rsid w:val="00EF3BBA"/>
    <w:rsid w:val="00EF3D50"/>
    <w:rsid w:val="00EF41E2"/>
    <w:rsid w:val="00EF4530"/>
    <w:rsid w:val="00EF5D8E"/>
    <w:rsid w:val="00EF651B"/>
    <w:rsid w:val="00EF68A6"/>
    <w:rsid w:val="00EF6AC7"/>
    <w:rsid w:val="00EF6DBC"/>
    <w:rsid w:val="00EF7349"/>
    <w:rsid w:val="00EF78AB"/>
    <w:rsid w:val="00EF7BCF"/>
    <w:rsid w:val="00F00A5A"/>
    <w:rsid w:val="00F00F01"/>
    <w:rsid w:val="00F011B3"/>
    <w:rsid w:val="00F0197C"/>
    <w:rsid w:val="00F01D0A"/>
    <w:rsid w:val="00F01F44"/>
    <w:rsid w:val="00F02069"/>
    <w:rsid w:val="00F02440"/>
    <w:rsid w:val="00F026FB"/>
    <w:rsid w:val="00F028F9"/>
    <w:rsid w:val="00F02A5B"/>
    <w:rsid w:val="00F03983"/>
    <w:rsid w:val="00F049A9"/>
    <w:rsid w:val="00F04E21"/>
    <w:rsid w:val="00F052D4"/>
    <w:rsid w:val="00F071F2"/>
    <w:rsid w:val="00F075D1"/>
    <w:rsid w:val="00F10E1D"/>
    <w:rsid w:val="00F1109F"/>
    <w:rsid w:val="00F111AF"/>
    <w:rsid w:val="00F11C4B"/>
    <w:rsid w:val="00F122E9"/>
    <w:rsid w:val="00F12422"/>
    <w:rsid w:val="00F12431"/>
    <w:rsid w:val="00F12E62"/>
    <w:rsid w:val="00F13FA5"/>
    <w:rsid w:val="00F14813"/>
    <w:rsid w:val="00F14A35"/>
    <w:rsid w:val="00F14F53"/>
    <w:rsid w:val="00F16712"/>
    <w:rsid w:val="00F17E66"/>
    <w:rsid w:val="00F206AE"/>
    <w:rsid w:val="00F20C9D"/>
    <w:rsid w:val="00F21C39"/>
    <w:rsid w:val="00F21CBF"/>
    <w:rsid w:val="00F220E4"/>
    <w:rsid w:val="00F22E54"/>
    <w:rsid w:val="00F22FE5"/>
    <w:rsid w:val="00F23269"/>
    <w:rsid w:val="00F234F0"/>
    <w:rsid w:val="00F23D3C"/>
    <w:rsid w:val="00F24916"/>
    <w:rsid w:val="00F24E91"/>
    <w:rsid w:val="00F250AF"/>
    <w:rsid w:val="00F25712"/>
    <w:rsid w:val="00F25FBB"/>
    <w:rsid w:val="00F26B0A"/>
    <w:rsid w:val="00F26B0D"/>
    <w:rsid w:val="00F2701A"/>
    <w:rsid w:val="00F271C8"/>
    <w:rsid w:val="00F27393"/>
    <w:rsid w:val="00F30167"/>
    <w:rsid w:val="00F3042F"/>
    <w:rsid w:val="00F3043E"/>
    <w:rsid w:val="00F31542"/>
    <w:rsid w:val="00F31E9D"/>
    <w:rsid w:val="00F32378"/>
    <w:rsid w:val="00F32B4B"/>
    <w:rsid w:val="00F33289"/>
    <w:rsid w:val="00F33CB1"/>
    <w:rsid w:val="00F33F25"/>
    <w:rsid w:val="00F344BD"/>
    <w:rsid w:val="00F34A7F"/>
    <w:rsid w:val="00F34C82"/>
    <w:rsid w:val="00F34F55"/>
    <w:rsid w:val="00F35102"/>
    <w:rsid w:val="00F35E67"/>
    <w:rsid w:val="00F36006"/>
    <w:rsid w:val="00F3640F"/>
    <w:rsid w:val="00F364A9"/>
    <w:rsid w:val="00F36E94"/>
    <w:rsid w:val="00F375D9"/>
    <w:rsid w:val="00F4226C"/>
    <w:rsid w:val="00F42CF4"/>
    <w:rsid w:val="00F43E16"/>
    <w:rsid w:val="00F43EB6"/>
    <w:rsid w:val="00F43F36"/>
    <w:rsid w:val="00F4442F"/>
    <w:rsid w:val="00F45000"/>
    <w:rsid w:val="00F45119"/>
    <w:rsid w:val="00F452E4"/>
    <w:rsid w:val="00F45D1E"/>
    <w:rsid w:val="00F46A51"/>
    <w:rsid w:val="00F473FD"/>
    <w:rsid w:val="00F47C78"/>
    <w:rsid w:val="00F47F12"/>
    <w:rsid w:val="00F5018D"/>
    <w:rsid w:val="00F502C4"/>
    <w:rsid w:val="00F5198B"/>
    <w:rsid w:val="00F51C35"/>
    <w:rsid w:val="00F51E58"/>
    <w:rsid w:val="00F51FEA"/>
    <w:rsid w:val="00F52469"/>
    <w:rsid w:val="00F5286F"/>
    <w:rsid w:val="00F52F6E"/>
    <w:rsid w:val="00F52F71"/>
    <w:rsid w:val="00F53181"/>
    <w:rsid w:val="00F5318F"/>
    <w:rsid w:val="00F533A0"/>
    <w:rsid w:val="00F540E0"/>
    <w:rsid w:val="00F54299"/>
    <w:rsid w:val="00F54A1E"/>
    <w:rsid w:val="00F54E5B"/>
    <w:rsid w:val="00F55117"/>
    <w:rsid w:val="00F553BF"/>
    <w:rsid w:val="00F554BE"/>
    <w:rsid w:val="00F564DF"/>
    <w:rsid w:val="00F565AD"/>
    <w:rsid w:val="00F5728C"/>
    <w:rsid w:val="00F572EB"/>
    <w:rsid w:val="00F57303"/>
    <w:rsid w:val="00F6045B"/>
    <w:rsid w:val="00F60743"/>
    <w:rsid w:val="00F60ACF"/>
    <w:rsid w:val="00F62A8B"/>
    <w:rsid w:val="00F62D3B"/>
    <w:rsid w:val="00F62D54"/>
    <w:rsid w:val="00F62DE7"/>
    <w:rsid w:val="00F6565B"/>
    <w:rsid w:val="00F66318"/>
    <w:rsid w:val="00F66996"/>
    <w:rsid w:val="00F66D29"/>
    <w:rsid w:val="00F6714A"/>
    <w:rsid w:val="00F67D2A"/>
    <w:rsid w:val="00F67EA8"/>
    <w:rsid w:val="00F67EB1"/>
    <w:rsid w:val="00F705B1"/>
    <w:rsid w:val="00F705DE"/>
    <w:rsid w:val="00F70DC1"/>
    <w:rsid w:val="00F71B77"/>
    <w:rsid w:val="00F71DBA"/>
    <w:rsid w:val="00F72AAA"/>
    <w:rsid w:val="00F72F33"/>
    <w:rsid w:val="00F74115"/>
    <w:rsid w:val="00F74236"/>
    <w:rsid w:val="00F7497E"/>
    <w:rsid w:val="00F74C77"/>
    <w:rsid w:val="00F74DA0"/>
    <w:rsid w:val="00F7572E"/>
    <w:rsid w:val="00F75D44"/>
    <w:rsid w:val="00F7628E"/>
    <w:rsid w:val="00F763CE"/>
    <w:rsid w:val="00F77F3B"/>
    <w:rsid w:val="00F8034E"/>
    <w:rsid w:val="00F81332"/>
    <w:rsid w:val="00F81736"/>
    <w:rsid w:val="00F82320"/>
    <w:rsid w:val="00F82F4D"/>
    <w:rsid w:val="00F83316"/>
    <w:rsid w:val="00F836D5"/>
    <w:rsid w:val="00F84250"/>
    <w:rsid w:val="00F84CE3"/>
    <w:rsid w:val="00F84DC0"/>
    <w:rsid w:val="00F8511A"/>
    <w:rsid w:val="00F851BE"/>
    <w:rsid w:val="00F85379"/>
    <w:rsid w:val="00F8572C"/>
    <w:rsid w:val="00F857AB"/>
    <w:rsid w:val="00F86896"/>
    <w:rsid w:val="00F86A94"/>
    <w:rsid w:val="00F86CE8"/>
    <w:rsid w:val="00F910CA"/>
    <w:rsid w:val="00F913A9"/>
    <w:rsid w:val="00F92244"/>
    <w:rsid w:val="00F92897"/>
    <w:rsid w:val="00F92CE9"/>
    <w:rsid w:val="00F92D95"/>
    <w:rsid w:val="00F93A10"/>
    <w:rsid w:val="00F93F31"/>
    <w:rsid w:val="00F943E1"/>
    <w:rsid w:val="00F9443F"/>
    <w:rsid w:val="00F94CB4"/>
    <w:rsid w:val="00F9568B"/>
    <w:rsid w:val="00F95E6A"/>
    <w:rsid w:val="00F961A8"/>
    <w:rsid w:val="00F9691F"/>
    <w:rsid w:val="00F96B36"/>
    <w:rsid w:val="00F97960"/>
    <w:rsid w:val="00FA033E"/>
    <w:rsid w:val="00FA042C"/>
    <w:rsid w:val="00FA04E2"/>
    <w:rsid w:val="00FA0DC1"/>
    <w:rsid w:val="00FA12AC"/>
    <w:rsid w:val="00FA12B4"/>
    <w:rsid w:val="00FA13AC"/>
    <w:rsid w:val="00FA2153"/>
    <w:rsid w:val="00FA27D4"/>
    <w:rsid w:val="00FA299E"/>
    <w:rsid w:val="00FA2C1C"/>
    <w:rsid w:val="00FA3A7E"/>
    <w:rsid w:val="00FA3FE7"/>
    <w:rsid w:val="00FA4EBF"/>
    <w:rsid w:val="00FA5565"/>
    <w:rsid w:val="00FA5607"/>
    <w:rsid w:val="00FA57E6"/>
    <w:rsid w:val="00FA5859"/>
    <w:rsid w:val="00FA587D"/>
    <w:rsid w:val="00FA5AA7"/>
    <w:rsid w:val="00FA5AD8"/>
    <w:rsid w:val="00FA646B"/>
    <w:rsid w:val="00FA67BB"/>
    <w:rsid w:val="00FA6A45"/>
    <w:rsid w:val="00FA6EC2"/>
    <w:rsid w:val="00FA70A1"/>
    <w:rsid w:val="00FB0AFF"/>
    <w:rsid w:val="00FB0EE2"/>
    <w:rsid w:val="00FB203B"/>
    <w:rsid w:val="00FB23C4"/>
    <w:rsid w:val="00FB33C7"/>
    <w:rsid w:val="00FB3CE7"/>
    <w:rsid w:val="00FB480D"/>
    <w:rsid w:val="00FB4E2E"/>
    <w:rsid w:val="00FB5CD1"/>
    <w:rsid w:val="00FB70CE"/>
    <w:rsid w:val="00FB7781"/>
    <w:rsid w:val="00FB78AF"/>
    <w:rsid w:val="00FC06F7"/>
    <w:rsid w:val="00FC07AF"/>
    <w:rsid w:val="00FC0852"/>
    <w:rsid w:val="00FC17EE"/>
    <w:rsid w:val="00FC1ABB"/>
    <w:rsid w:val="00FC22DC"/>
    <w:rsid w:val="00FC283B"/>
    <w:rsid w:val="00FC28CB"/>
    <w:rsid w:val="00FC3635"/>
    <w:rsid w:val="00FC66E2"/>
    <w:rsid w:val="00FC6E11"/>
    <w:rsid w:val="00FC7A88"/>
    <w:rsid w:val="00FC7D4A"/>
    <w:rsid w:val="00FD00E8"/>
    <w:rsid w:val="00FD0163"/>
    <w:rsid w:val="00FD104F"/>
    <w:rsid w:val="00FD18F4"/>
    <w:rsid w:val="00FD1A7B"/>
    <w:rsid w:val="00FD1FE6"/>
    <w:rsid w:val="00FD21E0"/>
    <w:rsid w:val="00FD24E4"/>
    <w:rsid w:val="00FD25D4"/>
    <w:rsid w:val="00FD29D8"/>
    <w:rsid w:val="00FD2C06"/>
    <w:rsid w:val="00FD2F50"/>
    <w:rsid w:val="00FD307A"/>
    <w:rsid w:val="00FD327C"/>
    <w:rsid w:val="00FD3448"/>
    <w:rsid w:val="00FD3B9F"/>
    <w:rsid w:val="00FD3C82"/>
    <w:rsid w:val="00FD3D47"/>
    <w:rsid w:val="00FD4039"/>
    <w:rsid w:val="00FD46D6"/>
    <w:rsid w:val="00FD77B4"/>
    <w:rsid w:val="00FD786A"/>
    <w:rsid w:val="00FD7B63"/>
    <w:rsid w:val="00FD7C11"/>
    <w:rsid w:val="00FD7DD9"/>
    <w:rsid w:val="00FE0E6B"/>
    <w:rsid w:val="00FE0FB6"/>
    <w:rsid w:val="00FE1F97"/>
    <w:rsid w:val="00FE2A7B"/>
    <w:rsid w:val="00FE3087"/>
    <w:rsid w:val="00FE3264"/>
    <w:rsid w:val="00FE3423"/>
    <w:rsid w:val="00FE44BD"/>
    <w:rsid w:val="00FE58EC"/>
    <w:rsid w:val="00FE757B"/>
    <w:rsid w:val="00FE7655"/>
    <w:rsid w:val="00FF0087"/>
    <w:rsid w:val="00FF0D94"/>
    <w:rsid w:val="00FF0DBA"/>
    <w:rsid w:val="00FF208D"/>
    <w:rsid w:val="00FF2290"/>
    <w:rsid w:val="00FF22D3"/>
    <w:rsid w:val="00FF334D"/>
    <w:rsid w:val="00FF380C"/>
    <w:rsid w:val="00FF39AF"/>
    <w:rsid w:val="00FF3BBB"/>
    <w:rsid w:val="00FF3C95"/>
    <w:rsid w:val="00FF425C"/>
    <w:rsid w:val="00FF4E40"/>
    <w:rsid w:val="00FF541F"/>
    <w:rsid w:val="00FF55BB"/>
    <w:rsid w:val="00FF55D7"/>
    <w:rsid w:val="00FF5661"/>
    <w:rsid w:val="00FF5854"/>
    <w:rsid w:val="00FF7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0F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0F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0F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0F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3</Pages>
  <Words>1371</Words>
  <Characters>7818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Peaches</dc:creator>
  <cp:lastModifiedBy>Peaches</cp:lastModifiedBy>
  <cp:revision>14</cp:revision>
  <dcterms:created xsi:type="dcterms:W3CDTF">2015-12-14T14:37:00Z</dcterms:created>
  <dcterms:modified xsi:type="dcterms:W3CDTF">2015-12-14T20:17:00Z</dcterms:modified>
</cp:coreProperties>
</file>